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0E0" w:rsidRDefault="003950E0" w:rsidP="003950E0">
      <w:pPr>
        <w:tabs>
          <w:tab w:val="center" w:pos="1843"/>
          <w:tab w:val="center" w:pos="6804"/>
        </w:tabs>
        <w:spacing w:before="0" w:after="0" w:line="240" w:lineRule="auto"/>
        <w:rPr>
          <w:b/>
          <w:sz w:val="24"/>
          <w:szCs w:val="24"/>
        </w:rPr>
      </w:pPr>
      <w:r>
        <w:rPr>
          <w:sz w:val="25"/>
          <w:szCs w:val="25"/>
        </w:rPr>
        <w:tab/>
      </w:r>
      <w:r>
        <w:rPr>
          <w:sz w:val="24"/>
          <w:szCs w:val="24"/>
        </w:rPr>
        <w:t>UBND THÀNH PHỐ HỒ CHÍ MINH</w:t>
      </w:r>
      <w:r>
        <w:rPr>
          <w:sz w:val="24"/>
          <w:szCs w:val="24"/>
        </w:rPr>
        <w:tab/>
      </w:r>
      <w:r>
        <w:rPr>
          <w:b/>
          <w:sz w:val="24"/>
          <w:szCs w:val="24"/>
        </w:rPr>
        <w:t>CỘNG HÒA XÃ HỘI CHỦ NGHĨA VIỆT NAM</w:t>
      </w:r>
    </w:p>
    <w:p w:rsidR="003950E0" w:rsidRDefault="003950E0" w:rsidP="003950E0">
      <w:pPr>
        <w:tabs>
          <w:tab w:val="center" w:pos="1843"/>
          <w:tab w:val="center" w:pos="6804"/>
        </w:tabs>
        <w:spacing w:before="0" w:after="0" w:line="240" w:lineRule="auto"/>
        <w:rPr>
          <w:b/>
          <w:sz w:val="25"/>
          <w:szCs w:val="25"/>
        </w:rPr>
      </w:pPr>
      <w:r>
        <w:rPr>
          <w:noProof/>
        </w:rPr>
        <mc:AlternateContent>
          <mc:Choice Requires="wps">
            <w:drawing>
              <wp:anchor distT="0" distB="0" distL="114300" distR="114300" simplePos="0" relativeHeight="251658240" behindDoc="0" locked="0" layoutInCell="1" allowOverlap="1">
                <wp:simplePos x="0" y="0"/>
                <wp:positionH relativeFrom="column">
                  <wp:posOffset>3372485</wp:posOffset>
                </wp:positionH>
                <wp:positionV relativeFrom="paragraph">
                  <wp:posOffset>173355</wp:posOffset>
                </wp:positionV>
                <wp:extent cx="1803400" cy="0"/>
                <wp:effectExtent l="10160" t="11430" r="5715" b="762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65.55pt;margin-top:13.65pt;width:14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"/>
            </w:pict>
          </mc:Fallback>
        </mc:AlternateContent>
      </w:r>
      <w:r>
        <w:rPr>
          <w:b/>
          <w:sz w:val="25"/>
          <w:szCs w:val="25"/>
        </w:rPr>
        <w:t>TRƯỜNG CAO ĐẲNG KỸ THUẬT</w:t>
      </w:r>
      <w:r>
        <w:rPr>
          <w:b/>
          <w:sz w:val="25"/>
          <w:szCs w:val="25"/>
        </w:rPr>
        <w:tab/>
        <w:t>Độc lập - Tự do - Hạnh phúc</w:t>
      </w:r>
    </w:p>
    <w:p w:rsidR="003950E0" w:rsidRDefault="003950E0" w:rsidP="003950E0">
      <w:pPr>
        <w:tabs>
          <w:tab w:val="center" w:pos="1843"/>
          <w:tab w:val="center" w:pos="6804"/>
        </w:tabs>
        <w:spacing w:before="0" w:after="0" w:line="240" w:lineRule="auto"/>
        <w:rPr>
          <w:sz w:val="24"/>
          <w:szCs w:val="24"/>
        </w:rPr>
      </w:pPr>
      <w:r>
        <w:rPr>
          <w:b/>
          <w:sz w:val="25"/>
          <w:szCs w:val="25"/>
        </w:rPr>
        <w:t>LÝ TỰ TRỌNG TP. HỒ CHÍ MINH</w:t>
      </w:r>
    </w:p>
    <w:p w:rsidR="003950E0" w:rsidRDefault="003950E0" w:rsidP="003950E0">
      <w:pPr>
        <w:spacing w:before="0" w:after="240" w:line="240" w:lineRule="auto"/>
        <w:jc w:val="right"/>
        <w:rPr>
          <w:b/>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655320</wp:posOffset>
                </wp:positionH>
                <wp:positionV relativeFrom="paragraph">
                  <wp:posOffset>27305</wp:posOffset>
                </wp:positionV>
                <wp:extent cx="1170305" cy="0"/>
                <wp:effectExtent l="7620" t="8255" r="1270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03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1.6pt;margin-top:2.15pt;width:92.1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"/>
            </w:pict>
          </mc:Fallback>
        </mc:AlternateContent>
      </w:r>
      <w:r>
        <w:rPr>
          <w:i/>
          <w:szCs w:val="26"/>
        </w:rPr>
        <w:t>Thành phố Hồ Chí Minh, ngày   12   tháng  12  năm 2016</w:t>
      </w:r>
    </w:p>
    <w:p w:rsidR="003950E0" w:rsidRDefault="003950E0" w:rsidP="003950E0">
      <w:pPr>
        <w:spacing w:before="80" w:after="80" w:line="240" w:lineRule="auto"/>
        <w:jc w:val="center"/>
        <w:rPr>
          <w:b/>
          <w:sz w:val="28"/>
          <w:szCs w:val="28"/>
        </w:rPr>
      </w:pPr>
      <w:r>
        <w:rPr>
          <w:b/>
          <w:sz w:val="28"/>
          <w:szCs w:val="28"/>
        </w:rPr>
        <w:t>PHÂN CÔNG NHIỆM VỤ</w:t>
      </w:r>
    </w:p>
    <w:p w:rsidR="003950E0" w:rsidRDefault="003950E0" w:rsidP="003950E0">
      <w:pPr>
        <w:spacing w:before="0" w:after="0" w:line="240" w:lineRule="auto"/>
        <w:jc w:val="center"/>
        <w:rPr>
          <w:b/>
          <w:sz w:val="28"/>
          <w:szCs w:val="28"/>
        </w:rPr>
      </w:pPr>
      <w:r>
        <w:rPr>
          <w:b/>
          <w:sz w:val="28"/>
          <w:szCs w:val="28"/>
        </w:rPr>
        <w:t xml:space="preserve">Các thành viên Ban Công tác giáo dục chính trị tư tưởng và Ban Chỉ đạo </w:t>
      </w:r>
    </w:p>
    <w:p w:rsidR="003950E0" w:rsidRDefault="003950E0" w:rsidP="003950E0">
      <w:pPr>
        <w:spacing w:before="0" w:after="0" w:line="240" w:lineRule="auto"/>
        <w:jc w:val="center"/>
        <w:rPr>
          <w:b/>
          <w:sz w:val="28"/>
          <w:szCs w:val="28"/>
        </w:rPr>
      </w:pPr>
      <w:r>
        <w:rPr>
          <w:b/>
          <w:sz w:val="28"/>
          <w:szCs w:val="28"/>
        </w:rPr>
        <w:t xml:space="preserve">cuộc vận động “Học tập và làm theo tấm gương đạo đức Hồ Chí Minh” </w:t>
      </w:r>
    </w:p>
    <w:p w:rsidR="003950E0" w:rsidRDefault="003950E0" w:rsidP="003950E0">
      <w:pPr>
        <w:spacing w:before="0" w:after="0" w:line="240" w:lineRule="auto"/>
        <w:jc w:val="center"/>
        <w:rPr>
          <w:b/>
          <w:sz w:val="28"/>
          <w:szCs w:val="28"/>
        </w:rPr>
      </w:pPr>
      <w:r>
        <w:rPr>
          <w:b/>
          <w:sz w:val="28"/>
          <w:szCs w:val="28"/>
        </w:rPr>
        <w:t xml:space="preserve">năm học 2016 – 2017 của Trường </w:t>
      </w:r>
    </w:p>
    <w:p w:rsidR="003950E0" w:rsidRDefault="003950E0" w:rsidP="003950E0">
      <w:pPr>
        <w:spacing w:before="0" w:after="0" w:line="240" w:lineRule="auto"/>
        <w:jc w:val="center"/>
        <w:rPr>
          <w:i/>
          <w:szCs w:val="26"/>
        </w:rPr>
      </w:pPr>
      <w:r>
        <w:rPr>
          <w:i/>
          <w:szCs w:val="26"/>
        </w:rPr>
        <w:t>(Ban hành kèm theo Kế hoạch số  1592 /KH-LTT-CTCT ngày  12  tháng  12 năm 2016 của Trường Cao đẳng Kỹ thuật Lý Tự Trọng Tp. Hồ Chí Minh)</w:t>
      </w:r>
    </w:p>
    <w:p w:rsidR="003950E0" w:rsidRDefault="003950E0" w:rsidP="003950E0">
      <w:pPr>
        <w:spacing w:before="80" w:after="80"/>
        <w:jc w:val="center"/>
        <w:rPr>
          <w:b/>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2144395</wp:posOffset>
                </wp:positionH>
                <wp:positionV relativeFrom="paragraph">
                  <wp:posOffset>135890</wp:posOffset>
                </wp:positionV>
                <wp:extent cx="1480820" cy="0"/>
                <wp:effectExtent l="10795" t="12065" r="1333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08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85pt,10.7pt" to="285.4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Bic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N0PgE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"/>
            </w:pict>
          </mc:Fallback>
        </mc:AlternateContent>
      </w:r>
    </w:p>
    <w:p w:rsidR="003950E0" w:rsidRDefault="003950E0" w:rsidP="003950E0">
      <w:pPr>
        <w:spacing w:before="80" w:after="80"/>
        <w:jc w:val="both"/>
        <w:rPr>
          <w:sz w:val="28"/>
          <w:szCs w:val="28"/>
        </w:rPr>
      </w:pPr>
      <w:r>
        <w:rPr>
          <w:sz w:val="28"/>
          <w:szCs w:val="28"/>
        </w:rPr>
        <w:tab/>
        <w:t xml:space="preserve">Căn cứ văn bản số 3648/KH-GDĐT-HSSV ngày 27 tháng 10 năm 2016 của Sở Giáo dục và Đào tạo về Kế hoạch công tác giáo dục chính trị tư tưởng năm học 2016-2017; </w:t>
      </w:r>
    </w:p>
    <w:p w:rsidR="003950E0" w:rsidRDefault="003950E0" w:rsidP="003950E0">
      <w:pPr>
        <w:spacing w:before="80" w:after="80"/>
        <w:ind w:firstLine="720"/>
        <w:jc w:val="both"/>
        <w:rPr>
          <w:sz w:val="28"/>
          <w:szCs w:val="28"/>
        </w:rPr>
      </w:pPr>
      <w:r>
        <w:rPr>
          <w:sz w:val="28"/>
          <w:szCs w:val="28"/>
        </w:rPr>
        <w:t>Căn cứ phương hướng, nhiệm vụ công tác tuyên giáo năm 2016 của Ban Chấp hành Đảng bộ Trường Cao đẳng Kỹ thuật Lý Tự Trọng Thành phố Hồ Chí Minh</w:t>
      </w:r>
    </w:p>
    <w:p w:rsidR="003950E0" w:rsidRDefault="003950E0" w:rsidP="003950E0">
      <w:pPr>
        <w:spacing w:before="80" w:after="80"/>
        <w:ind w:firstLine="720"/>
        <w:jc w:val="both"/>
        <w:rPr>
          <w:sz w:val="28"/>
          <w:szCs w:val="28"/>
        </w:rPr>
      </w:pPr>
      <w:r>
        <w:rPr>
          <w:sz w:val="28"/>
          <w:szCs w:val="28"/>
        </w:rPr>
        <w:t xml:space="preserve"> Căn cứ văn bản số 1592/KH - LTT  ngày 12 tháng 12 năm 2016 của Trường Cao đẳng Kỹ thuật Lý Tự Trọng Thành phố Hồ Chí Minh về Kế hoạch công tác giáo dục chính trị tư tưởng năm học 2016 - 2017,</w:t>
      </w:r>
    </w:p>
    <w:p w:rsidR="003950E0" w:rsidRDefault="003950E0" w:rsidP="003950E0">
      <w:pPr>
        <w:spacing w:before="80" w:after="80"/>
        <w:ind w:firstLine="720"/>
        <w:jc w:val="both"/>
        <w:rPr>
          <w:sz w:val="28"/>
          <w:szCs w:val="28"/>
        </w:rPr>
      </w:pPr>
      <w:r>
        <w:rPr>
          <w:sz w:val="28"/>
          <w:szCs w:val="28"/>
        </w:rPr>
        <w:t xml:space="preserve">Nay phân công nhiệm vụ các thành viên Ban Công tác giáo dục chính trị tư tưởng – Ban Chỉ đạo cuộc vận động “Học tập và làm theo tấm gương đạo đức Hồ Chí Minh” năm học 2016 – 2017 của Trường Cao đẳng Kỹ thuật Lý Tự Trọng Thành phố Hồ Chí Minh như sau: </w:t>
      </w:r>
    </w:p>
    <w:p w:rsidR="003950E0" w:rsidRDefault="003950E0" w:rsidP="003950E0">
      <w:pPr>
        <w:pStyle w:val="BodyText"/>
        <w:numPr>
          <w:ilvl w:val="0"/>
          <w:numId w:val="1"/>
        </w:numPr>
        <w:tabs>
          <w:tab w:val="clear" w:pos="928"/>
          <w:tab w:val="left" w:pos="993"/>
        </w:tabs>
        <w:spacing w:before="80" w:after="80"/>
        <w:ind w:left="0" w:firstLine="568"/>
        <w:rPr>
          <w:rFonts w:ascii="Times New Roman" w:hAnsi="Times New Roman"/>
          <w:b/>
          <w:sz w:val="28"/>
          <w:szCs w:val="28"/>
        </w:rPr>
      </w:pPr>
      <w:r>
        <w:rPr>
          <w:rFonts w:ascii="Times New Roman" w:hAnsi="Times New Roman"/>
          <w:b/>
          <w:sz w:val="28"/>
          <w:szCs w:val="28"/>
        </w:rPr>
        <w:t xml:space="preserve">Ông </w:t>
      </w:r>
      <w:r>
        <w:rPr>
          <w:rFonts w:ascii="Times New Roman" w:hAnsi="Times New Roman"/>
          <w:b/>
          <w:sz w:val="28"/>
          <w:szCs w:val="28"/>
          <w:lang w:val="en-US"/>
        </w:rPr>
        <w:t>Phạm Hữu Lộc</w:t>
      </w:r>
      <w:r>
        <w:rPr>
          <w:rFonts w:ascii="Times New Roman" w:hAnsi="Times New Roman"/>
          <w:b/>
          <w:sz w:val="28"/>
          <w:szCs w:val="28"/>
        </w:rPr>
        <w:t>,</w:t>
      </w:r>
      <w:r>
        <w:rPr>
          <w:rFonts w:ascii="Times New Roman" w:hAnsi="Times New Roman"/>
          <w:b/>
          <w:sz w:val="28"/>
          <w:szCs w:val="28"/>
          <w:lang w:val="en-US"/>
        </w:rPr>
        <w:t xml:space="preserve"> Bí thư Đảng bộ,</w:t>
      </w:r>
      <w:r>
        <w:rPr>
          <w:rFonts w:ascii="Times New Roman" w:hAnsi="Times New Roman"/>
          <w:b/>
          <w:sz w:val="28"/>
          <w:szCs w:val="28"/>
        </w:rPr>
        <w:t xml:space="preserve"> Hiệu trưởng</w:t>
      </w:r>
      <w:r>
        <w:rPr>
          <w:rFonts w:ascii="Times New Roman" w:hAnsi="Times New Roman"/>
          <w:b/>
          <w:sz w:val="28"/>
          <w:szCs w:val="28"/>
          <w:lang w:val="en-US"/>
        </w:rPr>
        <w:t>,</w:t>
      </w:r>
      <w:r>
        <w:rPr>
          <w:rFonts w:ascii="Times New Roman" w:hAnsi="Times New Roman"/>
          <w:b/>
          <w:sz w:val="28"/>
          <w:szCs w:val="28"/>
        </w:rPr>
        <w:t xml:space="preserve"> Trưởng ban</w:t>
      </w:r>
      <w:r>
        <w:rPr>
          <w:rFonts w:ascii="Times New Roman" w:hAnsi="Times New Roman"/>
          <w:b/>
          <w:sz w:val="28"/>
          <w:szCs w:val="28"/>
          <w:lang w:val="en-US"/>
        </w:rPr>
        <w:t xml:space="preserve">: </w:t>
      </w:r>
    </w:p>
    <w:p w:rsidR="003950E0" w:rsidRDefault="003950E0" w:rsidP="003950E0">
      <w:pPr>
        <w:pStyle w:val="BodyText"/>
        <w:tabs>
          <w:tab w:val="left" w:pos="993"/>
        </w:tabs>
        <w:spacing w:before="80" w:after="80"/>
        <w:ind w:firstLine="568"/>
        <w:rPr>
          <w:rFonts w:ascii="Times New Roman" w:hAnsi="Times New Roman"/>
          <w:sz w:val="28"/>
          <w:szCs w:val="28"/>
          <w:lang w:val="en-US"/>
        </w:rPr>
      </w:pPr>
      <w:r>
        <w:rPr>
          <w:rFonts w:ascii="Times New Roman" w:hAnsi="Times New Roman"/>
          <w:sz w:val="28"/>
          <w:szCs w:val="28"/>
          <w:lang w:val="en-US"/>
        </w:rPr>
        <w:t xml:space="preserve">+ Chỉ đạo </w:t>
      </w:r>
      <w:r>
        <w:rPr>
          <w:rFonts w:ascii="Times New Roman" w:hAnsi="Times New Roman"/>
          <w:sz w:val="28"/>
          <w:szCs w:val="28"/>
        </w:rPr>
        <w:t xml:space="preserve">Ban Công tác giáo dục chính trị tư tưởng – Ban Chỉ đạo cuộc vận động “Học tập và làm theo tấm gương đạo đức Hồ Chí Minh” năm học 2016 – 2017 </w:t>
      </w:r>
      <w:r>
        <w:rPr>
          <w:rFonts w:ascii="Times New Roman" w:hAnsi="Times New Roman"/>
          <w:sz w:val="28"/>
          <w:szCs w:val="28"/>
          <w:lang w:val="en-US"/>
        </w:rPr>
        <w:t>thực hiện nhiệm vụ giáo dục chính trị tư tưởng trong toàn trường.</w:t>
      </w:r>
    </w:p>
    <w:p w:rsidR="003950E0" w:rsidRDefault="003950E0" w:rsidP="003950E0">
      <w:pPr>
        <w:pStyle w:val="BodyText"/>
        <w:tabs>
          <w:tab w:val="left" w:pos="993"/>
        </w:tabs>
        <w:spacing w:before="80" w:after="80"/>
        <w:ind w:firstLine="568"/>
        <w:rPr>
          <w:rFonts w:ascii="Times New Roman" w:hAnsi="Times New Roman"/>
          <w:sz w:val="28"/>
          <w:szCs w:val="28"/>
          <w:lang w:val="nb-NO"/>
        </w:rPr>
      </w:pPr>
      <w:r>
        <w:rPr>
          <w:rFonts w:ascii="Times New Roman" w:hAnsi="Times New Roman"/>
          <w:sz w:val="28"/>
          <w:szCs w:val="28"/>
          <w:lang w:val="en-US"/>
        </w:rPr>
        <w:t xml:space="preserve">+ Chỉ đạo phát huy trách nhiệm của </w:t>
      </w:r>
      <w:r>
        <w:rPr>
          <w:rFonts w:ascii="Times New Roman" w:hAnsi="Times New Roman"/>
          <w:sz w:val="28"/>
          <w:szCs w:val="28"/>
          <w:lang w:val="nb-NO"/>
        </w:rPr>
        <w:t xml:space="preserve">cán bộ, đảng viên trong nâng cao hiệu quả lãnh đạo, chỉ đạo thực hiện nhiệm vụ chính trị của nhà trường. </w:t>
      </w:r>
    </w:p>
    <w:p w:rsidR="003950E0" w:rsidRDefault="003950E0" w:rsidP="003950E0">
      <w:pPr>
        <w:pStyle w:val="BodyText"/>
        <w:tabs>
          <w:tab w:val="left" w:pos="993"/>
        </w:tabs>
        <w:spacing w:before="80" w:after="80"/>
        <w:ind w:firstLine="568"/>
        <w:rPr>
          <w:rFonts w:ascii="Times New Roman" w:hAnsi="Times New Roman"/>
          <w:bCs/>
          <w:sz w:val="28"/>
          <w:szCs w:val="28"/>
          <w:lang w:val="pl-PL"/>
        </w:rPr>
      </w:pPr>
      <w:r>
        <w:rPr>
          <w:rFonts w:ascii="Times New Roman" w:hAnsi="Times New Roman"/>
          <w:sz w:val="28"/>
          <w:szCs w:val="28"/>
          <w:lang w:val="nb-NO"/>
        </w:rPr>
        <w:t xml:space="preserve">+ Chỉ đạo </w:t>
      </w:r>
      <w:r>
        <w:rPr>
          <w:rFonts w:ascii="Times New Roman" w:hAnsi="Times New Roman"/>
          <w:bCs/>
          <w:sz w:val="28"/>
          <w:szCs w:val="28"/>
          <w:lang w:val="pl-PL"/>
        </w:rPr>
        <w:t>đổi mới trong công tác quản lý, giảng dạy, nghiên cứu khoa học</w:t>
      </w:r>
      <w:r>
        <w:rPr>
          <w:rFonts w:ascii="Times New Roman" w:hAnsi="Times New Roman"/>
          <w:sz w:val="28"/>
          <w:szCs w:val="28"/>
          <w:lang w:val="nb-NO"/>
        </w:rPr>
        <w:t xml:space="preserve">, </w:t>
      </w:r>
      <w:r>
        <w:rPr>
          <w:rFonts w:ascii="Times New Roman" w:hAnsi="Times New Roman"/>
          <w:bCs/>
          <w:sz w:val="28"/>
          <w:szCs w:val="28"/>
          <w:lang w:val="pl-PL"/>
        </w:rPr>
        <w:t>nghiên cứu các giải pháp cụ thể, cách làm sáng tạo, phù hợp</w:t>
      </w:r>
      <w:r>
        <w:rPr>
          <w:rFonts w:ascii="Times New Roman" w:hAnsi="Times New Roman"/>
          <w:sz w:val="28"/>
          <w:szCs w:val="28"/>
          <w:lang w:val="nb-NO"/>
        </w:rPr>
        <w:t xml:space="preserve"> nhằm </w:t>
      </w:r>
      <w:r>
        <w:rPr>
          <w:rFonts w:ascii="Times New Roman" w:hAnsi="Times New Roman"/>
          <w:bCs/>
          <w:sz w:val="28"/>
          <w:szCs w:val="28"/>
          <w:lang w:val="pl-PL"/>
        </w:rPr>
        <w:t xml:space="preserve">nâng cao chất lượng đội ngũ, nâng cao chất lượng và hiệu quả công tác đào tạo, hoàn thành thắng lợi nhiệm vụ năm học. </w:t>
      </w:r>
    </w:p>
    <w:p w:rsidR="003950E0" w:rsidRDefault="003950E0" w:rsidP="003950E0">
      <w:pPr>
        <w:pStyle w:val="BodyText"/>
        <w:tabs>
          <w:tab w:val="left" w:pos="993"/>
        </w:tabs>
        <w:spacing w:before="80" w:after="80"/>
        <w:ind w:firstLine="568"/>
        <w:rPr>
          <w:rFonts w:ascii="Times New Roman" w:hAnsi="Times New Roman"/>
          <w:bCs/>
          <w:sz w:val="28"/>
          <w:szCs w:val="28"/>
          <w:lang w:val="pl-PL"/>
        </w:rPr>
      </w:pPr>
      <w:r>
        <w:rPr>
          <w:rFonts w:ascii="Times New Roman" w:hAnsi="Times New Roman"/>
          <w:bCs/>
          <w:sz w:val="28"/>
          <w:szCs w:val="28"/>
          <w:lang w:val="pl-PL"/>
        </w:rPr>
        <w:t xml:space="preserve">+ Lãnh đạo, chỉ đạo toàn </w:t>
      </w:r>
      <w:r w:rsidRPr="00B945C8">
        <w:rPr>
          <w:rFonts w:ascii="Times New Roman" w:hAnsi="Times New Roman"/>
          <w:bCs/>
          <w:sz w:val="28"/>
          <w:szCs w:val="28"/>
          <w:highlight w:val="red"/>
          <w:lang w:val="pl-PL"/>
        </w:rPr>
        <w:t xml:space="preserve">trường từng bước hoàn thành các mục tiêu trong Kế hoạch </w:t>
      </w:r>
      <w:r w:rsidRPr="00B945C8">
        <w:rPr>
          <w:rFonts w:ascii="Times New Roman" w:hAnsi="Times New Roman"/>
          <w:bCs/>
          <w:sz w:val="28"/>
          <w:szCs w:val="28"/>
          <w:highlight w:val="red"/>
          <w:lang w:val="pl-PL"/>
        </w:rPr>
        <w:t xml:space="preserve">Chương </w:t>
      </w:r>
      <w:r w:rsidRPr="003950E0">
        <w:rPr>
          <w:rFonts w:ascii="Times New Roman" w:hAnsi="Times New Roman"/>
          <w:bCs/>
          <w:sz w:val="28"/>
          <w:szCs w:val="28"/>
          <w:highlight w:val="yellow"/>
          <w:lang w:val="pl-PL"/>
        </w:rPr>
        <w:t>trình hành động năm 2017,</w:t>
      </w:r>
      <w:r>
        <w:rPr>
          <w:rFonts w:ascii="Times New Roman" w:hAnsi="Times New Roman"/>
          <w:bCs/>
          <w:sz w:val="28"/>
          <w:szCs w:val="28"/>
          <w:lang w:val="pl-PL"/>
        </w:rPr>
        <w:t xml:space="preserve"> </w:t>
      </w:r>
      <w:r>
        <w:rPr>
          <w:rFonts w:ascii="Times New Roman" w:hAnsi="Times New Roman"/>
          <w:bCs/>
          <w:sz w:val="28"/>
          <w:szCs w:val="28"/>
          <w:lang w:val="pl-PL"/>
        </w:rPr>
        <w:t>chiến lược phát triển trường đến năm 2020 và những năm tiếp theo.</w:t>
      </w:r>
    </w:p>
    <w:p w:rsidR="003950E0" w:rsidRDefault="003950E0" w:rsidP="003950E0">
      <w:pPr>
        <w:pStyle w:val="BodyText"/>
        <w:tabs>
          <w:tab w:val="left" w:pos="993"/>
        </w:tabs>
        <w:spacing w:before="80" w:after="80"/>
        <w:ind w:firstLine="568"/>
        <w:rPr>
          <w:rFonts w:ascii="Times New Roman" w:hAnsi="Times New Roman"/>
          <w:sz w:val="28"/>
          <w:szCs w:val="28"/>
          <w:shd w:val="clear" w:color="auto" w:fill="FFFF00"/>
          <w:lang w:val="pl-PL"/>
        </w:rPr>
      </w:pPr>
      <w:r>
        <w:rPr>
          <w:rFonts w:ascii="Times New Roman" w:hAnsi="Times New Roman"/>
          <w:bCs/>
          <w:sz w:val="28"/>
          <w:szCs w:val="28"/>
          <w:lang w:val="pl-PL"/>
        </w:rPr>
        <w:t xml:space="preserve">+ </w:t>
      </w:r>
      <w:r>
        <w:rPr>
          <w:rFonts w:ascii="Times New Roman" w:hAnsi="Times New Roman"/>
          <w:sz w:val="28"/>
          <w:szCs w:val="28"/>
          <w:shd w:val="clear" w:color="auto" w:fill="FFFF00"/>
          <w:lang w:val="pl-PL"/>
        </w:rPr>
        <w:t xml:space="preserve">Tăng cường </w:t>
      </w:r>
      <w:r>
        <w:rPr>
          <w:rFonts w:ascii="Times New Roman" w:hAnsi="Times New Roman"/>
          <w:sz w:val="28"/>
          <w:szCs w:val="28"/>
          <w:shd w:val="clear" w:color="auto" w:fill="FFFF00"/>
          <w:lang w:val="nb-NO"/>
        </w:rPr>
        <w:t>lãnh đạo, chỉ đạo công tác phòng chống tham nhũng, lãng phí, tiêu cực</w:t>
      </w:r>
      <w:r>
        <w:rPr>
          <w:rFonts w:ascii="Times New Roman" w:hAnsi="Times New Roman"/>
          <w:sz w:val="28"/>
          <w:szCs w:val="28"/>
          <w:shd w:val="clear" w:color="auto" w:fill="FFFF00"/>
          <w:lang w:val="pl-PL"/>
        </w:rPr>
        <w:t xml:space="preserve"> trong các bộ phận</w:t>
      </w:r>
      <w:r>
        <w:rPr>
          <w:rFonts w:ascii="Times New Roman" w:hAnsi="Times New Roman"/>
          <w:sz w:val="28"/>
          <w:szCs w:val="28"/>
          <w:shd w:val="clear" w:color="auto" w:fill="FFFF00"/>
          <w:lang w:val="pl-PL"/>
        </w:rPr>
        <w:t>,</w:t>
      </w:r>
      <w:r>
        <w:rPr>
          <w:rFonts w:ascii="Times New Roman" w:hAnsi="Times New Roman"/>
          <w:sz w:val="28"/>
          <w:szCs w:val="28"/>
          <w:shd w:val="clear" w:color="auto" w:fill="FFFF00"/>
          <w:lang w:val="pl-PL"/>
        </w:rPr>
        <w:t xml:space="preserve"> trực tiếp giải quyết công việc với viên chức, người lao động, với học sinh sinh viên và phụ huynh. Đẩy mạnh việc tham gia kiểm tra, giám sát của các đoàn thể.</w:t>
      </w:r>
    </w:p>
    <w:p w:rsidR="003950E0" w:rsidRDefault="003950E0" w:rsidP="003950E0">
      <w:pPr>
        <w:pStyle w:val="BodyText"/>
        <w:tabs>
          <w:tab w:val="left" w:pos="993"/>
        </w:tabs>
        <w:spacing w:before="80" w:after="80"/>
        <w:ind w:firstLine="568"/>
        <w:rPr>
          <w:rFonts w:ascii="Times New Roman" w:hAnsi="Times New Roman"/>
          <w:sz w:val="28"/>
          <w:szCs w:val="28"/>
          <w:lang w:val="nb-NO"/>
        </w:rPr>
      </w:pPr>
      <w:r>
        <w:rPr>
          <w:rFonts w:ascii="Times New Roman" w:hAnsi="Times New Roman"/>
          <w:sz w:val="28"/>
          <w:szCs w:val="28"/>
          <w:shd w:val="clear" w:color="auto" w:fill="FFFF00"/>
          <w:lang w:val="pl-PL"/>
        </w:rPr>
        <w:t xml:space="preserve">+ </w:t>
      </w:r>
      <w:r>
        <w:rPr>
          <w:rFonts w:ascii="Times New Roman" w:hAnsi="Times New Roman"/>
          <w:sz w:val="28"/>
          <w:szCs w:val="28"/>
          <w:lang w:val="nb-NO"/>
        </w:rPr>
        <w:t>Chỉ đạo thực hiện công tác quy hoạch, điều động, luân chuyển</w:t>
      </w:r>
      <w:r w:rsidR="00B945C8">
        <w:rPr>
          <w:rFonts w:ascii="Times New Roman" w:hAnsi="Times New Roman"/>
          <w:sz w:val="28"/>
          <w:szCs w:val="28"/>
          <w:lang w:val="nb-NO"/>
        </w:rPr>
        <w:t xml:space="preserve">, </w:t>
      </w:r>
      <w:r w:rsidR="00B945C8" w:rsidRPr="00B945C8">
        <w:rPr>
          <w:rFonts w:ascii="Times New Roman" w:hAnsi="Times New Roman"/>
          <w:sz w:val="28"/>
          <w:szCs w:val="28"/>
          <w:highlight w:val="yellow"/>
          <w:lang w:val="nb-NO"/>
        </w:rPr>
        <w:t>bổ nhiệm</w:t>
      </w:r>
      <w:r>
        <w:rPr>
          <w:rFonts w:ascii="Times New Roman" w:hAnsi="Times New Roman"/>
          <w:sz w:val="28"/>
          <w:szCs w:val="28"/>
          <w:lang w:val="nb-NO"/>
        </w:rPr>
        <w:t xml:space="preserve"> cán bộ quản lý trong nhà trường.</w:t>
      </w:r>
    </w:p>
    <w:p w:rsidR="003950E0" w:rsidRDefault="003950E0" w:rsidP="003950E0">
      <w:pPr>
        <w:pStyle w:val="BodyText"/>
        <w:numPr>
          <w:ilvl w:val="0"/>
          <w:numId w:val="1"/>
        </w:numPr>
        <w:tabs>
          <w:tab w:val="clear" w:pos="928"/>
          <w:tab w:val="left" w:pos="993"/>
        </w:tabs>
        <w:spacing w:before="80" w:after="80"/>
        <w:ind w:left="0" w:firstLine="568"/>
        <w:rPr>
          <w:rFonts w:ascii="Times New Roman" w:hAnsi="Times New Roman"/>
          <w:b/>
          <w:sz w:val="28"/>
          <w:szCs w:val="28"/>
        </w:rPr>
      </w:pPr>
      <w:r>
        <w:rPr>
          <w:rFonts w:ascii="Times New Roman" w:hAnsi="Times New Roman"/>
          <w:b/>
          <w:sz w:val="28"/>
          <w:szCs w:val="28"/>
        </w:rPr>
        <w:t>Ông Nguyễn Văn Dũng, Phó Hiệu trưởng</w:t>
      </w:r>
      <w:r>
        <w:rPr>
          <w:rFonts w:ascii="Times New Roman" w:hAnsi="Times New Roman"/>
          <w:b/>
          <w:sz w:val="28"/>
          <w:szCs w:val="28"/>
          <w:lang w:val="en-US"/>
        </w:rPr>
        <w:t>,</w:t>
      </w:r>
      <w:r>
        <w:rPr>
          <w:rFonts w:ascii="Times New Roman" w:hAnsi="Times New Roman"/>
          <w:b/>
          <w:sz w:val="28"/>
          <w:szCs w:val="28"/>
        </w:rPr>
        <w:t xml:space="preserve"> Phó Trưởng ban</w:t>
      </w:r>
      <w:r>
        <w:rPr>
          <w:rFonts w:ascii="Times New Roman" w:hAnsi="Times New Roman"/>
          <w:b/>
          <w:sz w:val="28"/>
          <w:szCs w:val="28"/>
          <w:lang w:val="en-US"/>
        </w:rPr>
        <w:t xml:space="preserve">: </w:t>
      </w:r>
    </w:p>
    <w:p w:rsidR="003950E0" w:rsidRDefault="003950E0" w:rsidP="003950E0">
      <w:pPr>
        <w:pStyle w:val="BodyText"/>
        <w:tabs>
          <w:tab w:val="left" w:pos="993"/>
        </w:tabs>
        <w:spacing w:before="80" w:after="80"/>
        <w:ind w:firstLine="568"/>
        <w:rPr>
          <w:rFonts w:ascii="Times New Roman" w:hAnsi="Times New Roman"/>
          <w:sz w:val="28"/>
          <w:szCs w:val="28"/>
          <w:lang w:val="en-US"/>
        </w:rPr>
      </w:pPr>
      <w:r>
        <w:rPr>
          <w:rFonts w:ascii="Times New Roman" w:hAnsi="Times New Roman"/>
          <w:sz w:val="28"/>
          <w:szCs w:val="28"/>
          <w:lang w:val="en-US"/>
        </w:rPr>
        <w:lastRenderedPageBreak/>
        <w:t>+ Chỉ đạo công tác giáo dục chính trị tư tưởng trong giáo viên và học sinh trường THPT Lý Tự Trọng.</w:t>
      </w:r>
    </w:p>
    <w:p w:rsidR="003950E0" w:rsidRDefault="003950E0" w:rsidP="003950E0">
      <w:pPr>
        <w:pStyle w:val="BodyText"/>
        <w:tabs>
          <w:tab w:val="left" w:pos="993"/>
        </w:tabs>
        <w:spacing w:before="80" w:after="80"/>
        <w:ind w:firstLine="568"/>
        <w:rPr>
          <w:rFonts w:ascii="Times New Roman" w:hAnsi="Times New Roman"/>
          <w:sz w:val="28"/>
          <w:szCs w:val="28"/>
        </w:rPr>
      </w:pPr>
      <w:r>
        <w:rPr>
          <w:rFonts w:ascii="Times New Roman" w:hAnsi="Times New Roman"/>
          <w:sz w:val="28"/>
          <w:szCs w:val="28"/>
          <w:lang w:val="en-US"/>
        </w:rPr>
        <w:t xml:space="preserve">+ Chỉ đạo </w:t>
      </w:r>
      <w:r>
        <w:rPr>
          <w:rFonts w:ascii="Times New Roman" w:hAnsi="Times New Roman"/>
          <w:sz w:val="28"/>
          <w:szCs w:val="28"/>
          <w:lang w:val="nb-NO"/>
        </w:rPr>
        <w:t xml:space="preserve">về công tác bảo đảm y tế trường học; vệ sinh nước sạch, vệ sinh môi trường, an toàn lao động và vệ sinh công nghiệp, an toàn thực phẩm, </w:t>
      </w:r>
      <w:r w:rsidR="00B945C8" w:rsidRPr="00B945C8">
        <w:rPr>
          <w:rFonts w:ascii="Times New Roman" w:hAnsi="Times New Roman"/>
          <w:sz w:val="28"/>
          <w:szCs w:val="28"/>
          <w:highlight w:val="red"/>
          <w:lang w:val="nb-NO"/>
        </w:rPr>
        <w:t>phòng chống cháy nổ</w:t>
      </w:r>
      <w:r w:rsidR="00B945C8">
        <w:rPr>
          <w:rFonts w:ascii="Times New Roman" w:hAnsi="Times New Roman"/>
          <w:sz w:val="28"/>
          <w:szCs w:val="28"/>
          <w:lang w:val="nb-NO"/>
        </w:rPr>
        <w:t xml:space="preserve"> </w:t>
      </w:r>
      <w:r>
        <w:rPr>
          <w:rFonts w:ascii="Times New Roman" w:hAnsi="Times New Roman"/>
          <w:sz w:val="28"/>
          <w:szCs w:val="28"/>
          <w:lang w:val="nb-NO"/>
        </w:rPr>
        <w:t>công tác phòng, chống HIV/AIDS; truyền thông giáo dục phòng, tránh ma túy, phòng tránh dịch bệnh, tai nạn thương tích, tác hại của thuốc lá và lạm dụng rượu bia trong toàn trường. Chú trọng công tác giáo dục thể chất và chăm sóc sức khỏe; tư vấn cho học sinh, phụ huynh các vấn đề về tâm lý lứa tuổi.</w:t>
      </w:r>
    </w:p>
    <w:p w:rsidR="003950E0" w:rsidRDefault="003950E0" w:rsidP="003950E0">
      <w:pPr>
        <w:pStyle w:val="BodyText"/>
        <w:tabs>
          <w:tab w:val="left" w:pos="993"/>
        </w:tabs>
        <w:spacing w:before="80" w:after="80"/>
        <w:ind w:firstLine="568"/>
        <w:rPr>
          <w:rFonts w:ascii="Times New Roman" w:hAnsi="Times New Roman"/>
          <w:sz w:val="28"/>
          <w:szCs w:val="28"/>
          <w:lang w:val="nb-NO"/>
        </w:rPr>
      </w:pPr>
      <w:r>
        <w:rPr>
          <w:rFonts w:ascii="Times New Roman" w:hAnsi="Times New Roman"/>
          <w:sz w:val="28"/>
          <w:szCs w:val="28"/>
          <w:lang w:val="nb-NO"/>
        </w:rPr>
        <w:t>+ Chỉ đạo tăng cường công tác phối hợp với địa phương về đẩy mạnh giáo dục an toàn giao thông, đảm bảo an ninh trật tự trường học, phòng cháy chữa cháy, dân quân tự vệ.</w:t>
      </w:r>
    </w:p>
    <w:p w:rsidR="003950E0" w:rsidRDefault="003950E0" w:rsidP="003950E0">
      <w:pPr>
        <w:pStyle w:val="BodyText"/>
        <w:tabs>
          <w:tab w:val="left" w:pos="993"/>
        </w:tabs>
        <w:spacing w:before="80" w:after="80"/>
        <w:ind w:firstLine="568"/>
        <w:rPr>
          <w:rFonts w:ascii="Times New Roman" w:hAnsi="Times New Roman"/>
          <w:sz w:val="28"/>
          <w:szCs w:val="28"/>
          <w:lang w:val="nb-NO"/>
        </w:rPr>
      </w:pPr>
      <w:r>
        <w:rPr>
          <w:rFonts w:ascii="Times New Roman" w:hAnsi="Times New Roman"/>
          <w:sz w:val="28"/>
          <w:szCs w:val="28"/>
          <w:lang w:val="nb-NO"/>
        </w:rPr>
        <w:t>+ Chỉ đạo về công tác tập huấn, bồi dưỡng kiến thức pháp luật, kỹ năng cho đội ngũ giáo viên bộ môn Giáo dục công dân và giảng viên pháp luật, cán bộ phụ trách công tác pháp chế.</w:t>
      </w:r>
    </w:p>
    <w:p w:rsidR="003950E0" w:rsidRDefault="003950E0" w:rsidP="003950E0">
      <w:pPr>
        <w:pStyle w:val="BodyText"/>
        <w:numPr>
          <w:ilvl w:val="0"/>
          <w:numId w:val="1"/>
        </w:numPr>
        <w:tabs>
          <w:tab w:val="clear" w:pos="928"/>
          <w:tab w:val="left" w:pos="993"/>
        </w:tabs>
        <w:spacing w:before="80" w:after="80"/>
        <w:ind w:left="0" w:firstLine="568"/>
        <w:rPr>
          <w:rFonts w:ascii="Times New Roman" w:hAnsi="Times New Roman"/>
          <w:b/>
          <w:sz w:val="28"/>
          <w:szCs w:val="28"/>
        </w:rPr>
      </w:pPr>
      <w:r>
        <w:rPr>
          <w:rFonts w:ascii="Times New Roman" w:hAnsi="Times New Roman"/>
          <w:b/>
          <w:sz w:val="28"/>
          <w:szCs w:val="28"/>
        </w:rPr>
        <w:t>Bà Đinh Hồng Minh, Phó Bí thư Đảng bộ, Phó Hiệu trưởng</w:t>
      </w:r>
      <w:r>
        <w:rPr>
          <w:rFonts w:ascii="Times New Roman" w:hAnsi="Times New Roman"/>
          <w:b/>
          <w:sz w:val="28"/>
          <w:szCs w:val="28"/>
          <w:lang w:val="en-US"/>
        </w:rPr>
        <w:t>,</w:t>
      </w:r>
      <w:r>
        <w:rPr>
          <w:rFonts w:ascii="Times New Roman" w:hAnsi="Times New Roman"/>
          <w:b/>
          <w:sz w:val="28"/>
          <w:szCs w:val="28"/>
        </w:rPr>
        <w:t xml:space="preserve"> Phó Trưởng ban</w:t>
      </w:r>
      <w:r>
        <w:rPr>
          <w:rFonts w:ascii="Times New Roman" w:hAnsi="Times New Roman"/>
          <w:b/>
          <w:sz w:val="28"/>
          <w:szCs w:val="28"/>
          <w:lang w:val="en-US"/>
        </w:rPr>
        <w:t>:</w:t>
      </w:r>
    </w:p>
    <w:p w:rsidR="003950E0" w:rsidRDefault="003950E0" w:rsidP="003950E0">
      <w:pPr>
        <w:pStyle w:val="BodyText"/>
        <w:tabs>
          <w:tab w:val="left" w:pos="993"/>
        </w:tabs>
        <w:spacing w:before="80" w:after="80"/>
        <w:ind w:firstLine="568"/>
        <w:rPr>
          <w:rStyle w:val="BodyTextChar1"/>
          <w:sz w:val="28"/>
          <w:lang w:val="nb-NO"/>
        </w:rPr>
      </w:pPr>
      <w:r>
        <w:rPr>
          <w:rFonts w:ascii="Times New Roman" w:hAnsi="Times New Roman"/>
          <w:sz w:val="28"/>
          <w:szCs w:val="28"/>
          <w:lang w:val="en-US"/>
        </w:rPr>
        <w:t xml:space="preserve">+ Chỉ đạo </w:t>
      </w:r>
      <w:r>
        <w:rPr>
          <w:rStyle w:val="BodytextBold"/>
          <w:b w:val="0"/>
          <w:spacing w:val="0"/>
          <w:sz w:val="28"/>
          <w:szCs w:val="28"/>
          <w:lang w:val="nb-NO" w:eastAsia="vi-VN"/>
        </w:rPr>
        <w:t xml:space="preserve">nghiên cứu </w:t>
      </w:r>
      <w:r>
        <w:rPr>
          <w:rStyle w:val="BodyTextChar1"/>
          <w:sz w:val="28"/>
          <w:szCs w:val="28"/>
          <w:lang w:val="nb-NO"/>
        </w:rPr>
        <w:t>quán triệt Kế hoạch, chương trình hành động của Đảng ủy Sở G</w:t>
      </w:r>
      <w:r>
        <w:rPr>
          <w:rStyle w:val="Bodytext2"/>
          <w:rFonts w:ascii="Times New Roman" w:hAnsi="Times New Roman"/>
          <w:bCs/>
          <w:spacing w:val="0"/>
          <w:sz w:val="28"/>
          <w:szCs w:val="28"/>
          <w:lang w:val="nb-NO" w:eastAsia="vi-VN"/>
        </w:rPr>
        <w:t>iáo</w:t>
      </w:r>
      <w:r>
        <w:rPr>
          <w:rStyle w:val="BodyTextChar1"/>
          <w:sz w:val="28"/>
          <w:szCs w:val="28"/>
          <w:lang w:val="nb-NO"/>
        </w:rPr>
        <w:t xml:space="preserve"> dục và Đào tạo, của Đảng ủy Trường về thực hiện các Chỉ thị, Nghị quyết của Trung ương Đảng và Chỉ thị, Nghị quyết của Thành ủy Thành phố Hồ Chí Minh đến đội ngũ đảng viên, cán bộ, giảng viên, giáo viên, nhân viên và học sinh sinh viên của trường. Đặc biệt là Nghị quyết Đại hội Đảng các cấp, </w:t>
      </w:r>
      <w:r>
        <w:rPr>
          <w:rFonts w:ascii="Times New Roman" w:hAnsi="Times New Roman"/>
          <w:sz w:val="28"/>
          <w:szCs w:val="28"/>
          <w:lang w:val="nb-NO"/>
        </w:rPr>
        <w:t>Chỉ thị số 05-CT/TW của Bộ Chính trị về tiếp tục đẩy mạnh</w:t>
      </w:r>
      <w:r>
        <w:rPr>
          <w:rFonts w:ascii="Times New Roman" w:hAnsi="Times New Roman"/>
          <w:sz w:val="28"/>
          <w:szCs w:val="28"/>
          <w:lang w:val="pl-PL"/>
        </w:rPr>
        <w:t xml:space="preserve"> việc học tập và làm theo tư tưởng, đạo đức, phong cách Hồ Chí Minh và Nghị quyết Trung ương 4 Khóa XI về xây dựng Đảng, Nghị quyết Trung ương 4 khóa XII về xây dựng, chỉnh đốn Đảng.</w:t>
      </w:r>
      <w:r w:rsidR="00B945C8">
        <w:rPr>
          <w:rFonts w:ascii="Times New Roman" w:hAnsi="Times New Roman"/>
          <w:sz w:val="28"/>
          <w:szCs w:val="28"/>
          <w:lang w:val="pl-PL"/>
        </w:rPr>
        <w:t xml:space="preserve"> </w:t>
      </w:r>
      <w:r w:rsidR="00B945C8" w:rsidRPr="00264A3E">
        <w:rPr>
          <w:rFonts w:ascii="Times New Roman" w:hAnsi="Times New Roman"/>
          <w:sz w:val="28"/>
          <w:szCs w:val="28"/>
          <w:highlight w:val="red"/>
          <w:lang w:val="pl-PL"/>
        </w:rPr>
        <w:t>Phòng chống  ‘diễn biến’</w:t>
      </w:r>
      <w:r w:rsidR="00264A3E" w:rsidRPr="00264A3E">
        <w:rPr>
          <w:rFonts w:ascii="Times New Roman" w:hAnsi="Times New Roman"/>
          <w:sz w:val="28"/>
          <w:szCs w:val="28"/>
          <w:highlight w:val="red"/>
          <w:lang w:val="pl-PL"/>
        </w:rPr>
        <w:t xml:space="preserve"> ‘tư diễn biến’ ‘tự chuyển hóa”</w:t>
      </w:r>
    </w:p>
    <w:p w:rsidR="003950E0" w:rsidRDefault="003950E0" w:rsidP="003950E0">
      <w:pPr>
        <w:pStyle w:val="BodyText"/>
        <w:tabs>
          <w:tab w:val="left" w:pos="993"/>
        </w:tabs>
        <w:spacing w:before="80" w:after="80"/>
        <w:ind w:firstLine="568"/>
        <w:rPr>
          <w:rStyle w:val="BodyTextChar1"/>
          <w:sz w:val="28"/>
          <w:szCs w:val="28"/>
          <w:lang w:val="nb-NO"/>
        </w:rPr>
      </w:pPr>
      <w:r>
        <w:rPr>
          <w:rStyle w:val="BodyTextChar1"/>
          <w:sz w:val="28"/>
          <w:szCs w:val="28"/>
          <w:lang w:val="nb-NO"/>
        </w:rPr>
        <w:t xml:space="preserve">+ Chỉ đạo công tác nắm bắt </w:t>
      </w:r>
      <w:r>
        <w:rPr>
          <w:rStyle w:val="BodytextBold"/>
          <w:b w:val="0"/>
          <w:spacing w:val="0"/>
          <w:sz w:val="28"/>
          <w:szCs w:val="28"/>
          <w:lang w:val="nb-NO" w:eastAsia="vi-VN"/>
        </w:rPr>
        <w:t>diễn biến tư tưởng đội ngũ, dư luận xã hội</w:t>
      </w:r>
      <w:r>
        <w:rPr>
          <w:rStyle w:val="BodyTextChar1"/>
          <w:sz w:val="28"/>
          <w:szCs w:val="28"/>
          <w:lang w:val="nb-NO"/>
        </w:rPr>
        <w:t xml:space="preserve">; công tác dân vận; </w:t>
      </w:r>
    </w:p>
    <w:p w:rsidR="003950E0" w:rsidRDefault="003950E0" w:rsidP="003950E0">
      <w:pPr>
        <w:pStyle w:val="BodyText"/>
        <w:tabs>
          <w:tab w:val="left" w:pos="993"/>
        </w:tabs>
        <w:spacing w:before="80" w:after="80"/>
        <w:ind w:firstLine="568"/>
        <w:rPr>
          <w:rStyle w:val="BodyTextChar1"/>
          <w:sz w:val="28"/>
          <w:szCs w:val="28"/>
          <w:lang w:val="nb-NO"/>
        </w:rPr>
      </w:pPr>
      <w:r>
        <w:rPr>
          <w:rStyle w:val="BodyTextChar1"/>
          <w:sz w:val="28"/>
          <w:szCs w:val="28"/>
          <w:lang w:val="nb-NO"/>
        </w:rPr>
        <w:t xml:space="preserve">+ Nghiên cứu đề xuất </w:t>
      </w:r>
      <w:r>
        <w:rPr>
          <w:rFonts w:ascii="Times New Roman" w:hAnsi="Times New Roman"/>
          <w:sz w:val="28"/>
          <w:szCs w:val="28"/>
          <w:shd w:val="clear" w:color="auto" w:fill="FFFF00"/>
          <w:lang w:val="nb-NO"/>
        </w:rPr>
        <w:t>nâng cao chất lượng đội ngũ, chú trọng bồi dưỡng lý luận chính trị, chuyên môn nghiệp vụ; quy hoạch, chuẩn hóa đội ngũ cán bộ, nhà giáo, tạo nguồn quy hoạch cán bộ lãnh đạo, quản lý trẻ</w:t>
      </w:r>
      <w:r>
        <w:rPr>
          <w:rStyle w:val="BodyTextChar1"/>
          <w:sz w:val="28"/>
          <w:szCs w:val="28"/>
          <w:lang w:val="nb-NO"/>
        </w:rPr>
        <w:t xml:space="preserve"> cho trường.</w:t>
      </w:r>
    </w:p>
    <w:p w:rsidR="003950E0" w:rsidRDefault="003950E0" w:rsidP="003950E0">
      <w:pPr>
        <w:pStyle w:val="BodyText"/>
        <w:tabs>
          <w:tab w:val="left" w:pos="993"/>
        </w:tabs>
        <w:spacing w:before="80" w:after="80"/>
        <w:ind w:firstLine="568"/>
        <w:rPr>
          <w:rFonts w:ascii="Times New Roman" w:hAnsi="Times New Roman"/>
          <w:sz w:val="28"/>
          <w:szCs w:val="28"/>
          <w:lang w:val="nb-NO"/>
        </w:rPr>
      </w:pPr>
      <w:r>
        <w:rPr>
          <w:rFonts w:ascii="Times New Roman" w:hAnsi="Times New Roman"/>
          <w:sz w:val="28"/>
          <w:szCs w:val="28"/>
          <w:lang w:val="nb-NO"/>
        </w:rPr>
        <w:t>+ Chỉ đạo phối hợp với phòng Tổ chức – Cán bộ Sở Giáo dục và Đào tạo Thành phố Hồ Chí Minh thực hiện thuyên chuyển giáo viên trường Trung học phổ thông Lý Tự Trọng vào cuối năm học 2016 – 2017 theo lộ trình giải thể trường THPT.</w:t>
      </w:r>
    </w:p>
    <w:p w:rsidR="00264A3E" w:rsidRDefault="00264A3E" w:rsidP="003950E0">
      <w:pPr>
        <w:pStyle w:val="BodyText"/>
        <w:tabs>
          <w:tab w:val="left" w:pos="993"/>
        </w:tabs>
        <w:spacing w:before="80" w:after="80"/>
        <w:ind w:firstLine="568"/>
        <w:rPr>
          <w:rStyle w:val="BodyTextChar1"/>
          <w:sz w:val="28"/>
          <w:szCs w:val="28"/>
          <w:lang w:val="nb-NO"/>
        </w:rPr>
      </w:pPr>
      <w:r>
        <w:rPr>
          <w:rFonts w:ascii="Times New Roman" w:hAnsi="Times New Roman"/>
          <w:sz w:val="28"/>
          <w:szCs w:val="28"/>
          <w:lang w:val="nb-NO"/>
        </w:rPr>
        <w:t xml:space="preserve">+ </w:t>
      </w:r>
      <w:r w:rsidRPr="00264A3E">
        <w:rPr>
          <w:rFonts w:ascii="Times New Roman" w:hAnsi="Times New Roman"/>
          <w:sz w:val="28"/>
          <w:szCs w:val="28"/>
          <w:highlight w:val="red"/>
          <w:lang w:val="nb-NO"/>
        </w:rPr>
        <w:t>Chỉ đạo Phòng Công tác chính trị - HSSV tăng cường công tác giáo dục chính trị, lý tưởng đạo đức cách mạng cho HSSV, giáo dục nhân cách, đạo đức nghề nghiệp, phòng ngừa, ngăn chặn các tệ nạn xã hội xâm nhập trường học.</w:t>
      </w:r>
    </w:p>
    <w:p w:rsidR="003950E0" w:rsidRDefault="003950E0" w:rsidP="003950E0">
      <w:pPr>
        <w:pStyle w:val="BodyText"/>
        <w:tabs>
          <w:tab w:val="left" w:pos="993"/>
        </w:tabs>
        <w:spacing w:before="80" w:after="80"/>
        <w:ind w:firstLine="568"/>
        <w:rPr>
          <w:rFonts w:ascii="Times New Roman" w:hAnsi="Times New Roman"/>
          <w:sz w:val="28"/>
          <w:szCs w:val="28"/>
          <w:lang w:val="en-US"/>
        </w:rPr>
      </w:pPr>
    </w:p>
    <w:p w:rsidR="003950E0" w:rsidRDefault="003950E0" w:rsidP="003950E0">
      <w:pPr>
        <w:pStyle w:val="BodyText"/>
        <w:numPr>
          <w:ilvl w:val="0"/>
          <w:numId w:val="1"/>
        </w:numPr>
        <w:tabs>
          <w:tab w:val="clear" w:pos="928"/>
          <w:tab w:val="left" w:pos="993"/>
        </w:tabs>
        <w:spacing w:before="80" w:after="80"/>
        <w:ind w:left="0" w:firstLine="568"/>
        <w:rPr>
          <w:rFonts w:ascii="Times New Roman" w:hAnsi="Times New Roman"/>
          <w:b/>
          <w:sz w:val="28"/>
          <w:szCs w:val="28"/>
        </w:rPr>
      </w:pPr>
      <w:r>
        <w:rPr>
          <w:rFonts w:ascii="Times New Roman" w:hAnsi="Times New Roman"/>
          <w:b/>
          <w:sz w:val="28"/>
          <w:szCs w:val="28"/>
        </w:rPr>
        <w:t>Ông Đinh Văn Đệ, Đảng ủy viên, Phó Hiệu trưởng</w:t>
      </w:r>
      <w:r>
        <w:rPr>
          <w:rFonts w:ascii="Times New Roman" w:hAnsi="Times New Roman"/>
          <w:b/>
          <w:sz w:val="28"/>
          <w:szCs w:val="28"/>
          <w:lang w:val="en-US"/>
        </w:rPr>
        <w:t>,</w:t>
      </w:r>
      <w:r>
        <w:rPr>
          <w:rFonts w:ascii="Times New Roman" w:hAnsi="Times New Roman"/>
          <w:b/>
          <w:sz w:val="28"/>
          <w:szCs w:val="28"/>
        </w:rPr>
        <w:t xml:space="preserve"> Phó Trưởng ban</w:t>
      </w:r>
      <w:r>
        <w:rPr>
          <w:rFonts w:ascii="Times New Roman" w:hAnsi="Times New Roman"/>
          <w:b/>
          <w:sz w:val="28"/>
          <w:szCs w:val="28"/>
          <w:lang w:val="en-US"/>
        </w:rPr>
        <w:t>:</w:t>
      </w:r>
    </w:p>
    <w:p w:rsidR="003950E0" w:rsidRDefault="003950E0" w:rsidP="003950E0">
      <w:pPr>
        <w:pStyle w:val="BodyText"/>
        <w:tabs>
          <w:tab w:val="left" w:pos="993"/>
        </w:tabs>
        <w:spacing w:before="80" w:after="80"/>
        <w:ind w:firstLine="568"/>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shd w:val="clear" w:color="auto" w:fill="FFFF00"/>
          <w:lang w:val="nb-NO"/>
        </w:rPr>
        <w:t xml:space="preserve">Chỉ đạo đổi mới phương pháp dạy và học nhằm nâng cao chất lượng và hiệu quả giảng dạy kiến thức lý luận chính trị, kiến thức pháp luật trong chương trình chính khóa cho học sinh sinh viên </w:t>
      </w:r>
      <w:r>
        <w:rPr>
          <w:rFonts w:ascii="Times New Roman" w:hAnsi="Times New Roman"/>
          <w:sz w:val="28"/>
          <w:szCs w:val="28"/>
          <w:lang w:val="nb-NO"/>
        </w:rPr>
        <w:t>khối chuyên nghiệp</w:t>
      </w:r>
      <w:r>
        <w:rPr>
          <w:rFonts w:ascii="Times New Roman" w:hAnsi="Times New Roman"/>
          <w:sz w:val="28"/>
          <w:szCs w:val="28"/>
          <w:lang w:val="en-US"/>
        </w:rPr>
        <w:t>.</w:t>
      </w:r>
    </w:p>
    <w:p w:rsidR="003950E0" w:rsidRDefault="003950E0" w:rsidP="003950E0">
      <w:pPr>
        <w:pStyle w:val="BodyText"/>
        <w:tabs>
          <w:tab w:val="left" w:pos="993"/>
        </w:tabs>
        <w:spacing w:before="80" w:after="80"/>
        <w:ind w:firstLine="568"/>
        <w:rPr>
          <w:rFonts w:ascii="Times New Roman" w:hAnsi="Times New Roman"/>
          <w:sz w:val="28"/>
          <w:szCs w:val="28"/>
          <w:lang w:val="nb-NO"/>
        </w:rPr>
      </w:pPr>
      <w:r>
        <w:rPr>
          <w:rFonts w:ascii="Times New Roman" w:hAnsi="Times New Roman"/>
          <w:sz w:val="28"/>
          <w:szCs w:val="28"/>
          <w:lang w:val="nb-NO"/>
        </w:rPr>
        <w:t>+ Chỉ đạo tổ chức Hội thi Olympic các môn khoa học chủ nghĩa Mác – Lênin, Tư tưởng Hồ Chí Minh, các cuộc thi tìm hiểu pháp luật trong học sinh sinh viên khối chuyên nghiệp</w:t>
      </w:r>
    </w:p>
    <w:p w:rsidR="003950E0" w:rsidRDefault="003950E0" w:rsidP="003950E0">
      <w:pPr>
        <w:pStyle w:val="BodyText"/>
        <w:tabs>
          <w:tab w:val="left" w:pos="993"/>
        </w:tabs>
        <w:spacing w:before="80" w:after="80"/>
        <w:ind w:firstLine="568"/>
        <w:rPr>
          <w:rFonts w:ascii="Times New Roman" w:hAnsi="Times New Roman"/>
          <w:sz w:val="28"/>
          <w:szCs w:val="28"/>
          <w:shd w:val="clear" w:color="auto" w:fill="FFFF00"/>
          <w:lang w:val="nb-NO"/>
        </w:rPr>
      </w:pPr>
      <w:r>
        <w:rPr>
          <w:rFonts w:ascii="Times New Roman" w:hAnsi="Times New Roman"/>
          <w:sz w:val="28"/>
          <w:szCs w:val="28"/>
          <w:lang w:val="nb-NO"/>
        </w:rPr>
        <w:t xml:space="preserve">+ Chỉ đạo </w:t>
      </w:r>
      <w:r>
        <w:rPr>
          <w:rFonts w:ascii="Times New Roman" w:hAnsi="Times New Roman"/>
          <w:sz w:val="28"/>
          <w:szCs w:val="28"/>
          <w:shd w:val="clear" w:color="auto" w:fill="FFFF00"/>
          <w:lang w:val="nb-NO"/>
        </w:rPr>
        <w:t>nâng cao chất lượng đội ngũ giáo viên chủ nhiệm lớp, cố vấn học tập, tăng cường hoạt động của Ban đại diện cha mẹ học sinh các lớp đào tạo nghề.</w:t>
      </w:r>
    </w:p>
    <w:p w:rsidR="003950E0" w:rsidRDefault="003950E0" w:rsidP="003950E0">
      <w:pPr>
        <w:pStyle w:val="BodyText"/>
        <w:tabs>
          <w:tab w:val="left" w:pos="993"/>
        </w:tabs>
        <w:spacing w:before="80" w:after="80"/>
        <w:ind w:firstLine="568"/>
        <w:rPr>
          <w:rFonts w:ascii="Times New Roman" w:hAnsi="Times New Roman"/>
          <w:sz w:val="28"/>
          <w:szCs w:val="28"/>
          <w:lang w:val="nb-NO"/>
        </w:rPr>
      </w:pPr>
      <w:r>
        <w:rPr>
          <w:rFonts w:ascii="Times New Roman" w:hAnsi="Times New Roman"/>
          <w:sz w:val="28"/>
          <w:szCs w:val="28"/>
          <w:shd w:val="clear" w:color="auto" w:fill="FFFF00"/>
          <w:lang w:val="nb-NO"/>
        </w:rPr>
        <w:lastRenderedPageBreak/>
        <w:t>+ Chỉ đạo t</w:t>
      </w:r>
      <w:r>
        <w:rPr>
          <w:rFonts w:ascii="Times New Roman" w:hAnsi="Times New Roman"/>
          <w:sz w:val="28"/>
          <w:szCs w:val="28"/>
          <w:lang w:val="nb-NO"/>
        </w:rPr>
        <w:t>ăng cường triển khai nội dung phổ biến, giáo dục pháp luật trong các chương trình phổ biến, giáo dục ngoại khóa và các hoạt động ngoài giờ lên lớp.</w:t>
      </w:r>
    </w:p>
    <w:p w:rsidR="003950E0" w:rsidRDefault="003950E0" w:rsidP="003950E0">
      <w:pPr>
        <w:pStyle w:val="BodyText"/>
        <w:tabs>
          <w:tab w:val="left" w:pos="993"/>
        </w:tabs>
        <w:spacing w:before="80" w:after="80"/>
        <w:ind w:firstLine="568"/>
        <w:rPr>
          <w:rFonts w:ascii="Times New Roman" w:hAnsi="Times New Roman"/>
          <w:sz w:val="28"/>
          <w:szCs w:val="28"/>
          <w:lang w:val="nb-NO"/>
        </w:rPr>
      </w:pPr>
      <w:r>
        <w:rPr>
          <w:rFonts w:ascii="Times New Roman" w:hAnsi="Times New Roman"/>
          <w:sz w:val="28"/>
          <w:szCs w:val="28"/>
          <w:lang w:val="nb-NO"/>
        </w:rPr>
        <w:t>+ Chỉ đạo phát động phong trào thi đua dạy tốt, học tốt; các hoạt động để chào mừng các ngày lễ lớn; các hoạt động sơ kết học kỳ của khối Cao đẳng và Trung cấp chuyên nghiệp.</w:t>
      </w:r>
    </w:p>
    <w:p w:rsidR="003950E0" w:rsidRDefault="003950E0" w:rsidP="003950E0">
      <w:pPr>
        <w:pStyle w:val="BodyText"/>
        <w:tabs>
          <w:tab w:val="left" w:pos="993"/>
        </w:tabs>
        <w:spacing w:before="80" w:after="80"/>
        <w:ind w:firstLine="568"/>
        <w:rPr>
          <w:rFonts w:ascii="Times New Roman" w:hAnsi="Times New Roman"/>
          <w:sz w:val="28"/>
          <w:szCs w:val="28"/>
          <w:shd w:val="clear" w:color="auto" w:fill="FFFF00"/>
          <w:lang w:val="nb-NO"/>
        </w:rPr>
      </w:pPr>
      <w:r>
        <w:rPr>
          <w:rFonts w:ascii="Times New Roman" w:hAnsi="Times New Roman"/>
          <w:sz w:val="28"/>
          <w:szCs w:val="28"/>
          <w:lang w:val="nb-NO"/>
        </w:rPr>
        <w:t>+ Chỉ đạo tuyên truyền, phối hợp với phụ huynh việc giáo dục đạo đức phải bắt đầu từ chính việc làm gương của người lớn, để phụ huynh nêu gương cho con em mình.</w:t>
      </w:r>
    </w:p>
    <w:p w:rsidR="003950E0" w:rsidRDefault="003950E0" w:rsidP="003950E0">
      <w:pPr>
        <w:pStyle w:val="BodyText"/>
        <w:numPr>
          <w:ilvl w:val="0"/>
          <w:numId w:val="1"/>
        </w:numPr>
        <w:tabs>
          <w:tab w:val="clear" w:pos="928"/>
          <w:tab w:val="left" w:pos="993"/>
        </w:tabs>
        <w:spacing w:before="80" w:after="80"/>
        <w:ind w:left="0" w:firstLine="568"/>
        <w:rPr>
          <w:rFonts w:ascii="Times New Roman" w:hAnsi="Times New Roman"/>
          <w:b/>
          <w:sz w:val="28"/>
          <w:szCs w:val="28"/>
        </w:rPr>
      </w:pPr>
      <w:r>
        <w:rPr>
          <w:rFonts w:ascii="Times New Roman" w:hAnsi="Times New Roman"/>
          <w:b/>
          <w:sz w:val="28"/>
          <w:szCs w:val="28"/>
        </w:rPr>
        <w:t>Ông Nguyễn Hữu Thiện, Bí thư Đoàn trường, Phó Trưởng trung tâm Truyền thông – Thư viện</w:t>
      </w:r>
      <w:r>
        <w:rPr>
          <w:rFonts w:ascii="Times New Roman" w:hAnsi="Times New Roman"/>
          <w:b/>
          <w:sz w:val="28"/>
          <w:szCs w:val="28"/>
          <w:lang w:val="en-US"/>
        </w:rPr>
        <w:t>,</w:t>
      </w:r>
      <w:r>
        <w:rPr>
          <w:rFonts w:ascii="Times New Roman" w:hAnsi="Times New Roman"/>
          <w:b/>
          <w:sz w:val="28"/>
          <w:szCs w:val="28"/>
        </w:rPr>
        <w:t xml:space="preserve"> </w:t>
      </w:r>
      <w:r>
        <w:rPr>
          <w:rFonts w:ascii="Times New Roman" w:hAnsi="Times New Roman"/>
          <w:b/>
          <w:sz w:val="28"/>
          <w:szCs w:val="28"/>
          <w:lang w:val="en-US"/>
        </w:rPr>
        <w:t>t</w:t>
      </w:r>
      <w:r>
        <w:rPr>
          <w:rFonts w:ascii="Times New Roman" w:hAnsi="Times New Roman"/>
          <w:b/>
          <w:sz w:val="28"/>
          <w:szCs w:val="28"/>
        </w:rPr>
        <w:t>hành viên thư ký</w:t>
      </w:r>
      <w:r>
        <w:rPr>
          <w:rFonts w:ascii="Times New Roman" w:hAnsi="Times New Roman"/>
          <w:b/>
          <w:sz w:val="28"/>
          <w:szCs w:val="28"/>
          <w:lang w:val="en-US"/>
        </w:rPr>
        <w:t>:</w:t>
      </w:r>
    </w:p>
    <w:p w:rsidR="003950E0" w:rsidRDefault="003950E0" w:rsidP="003950E0">
      <w:pPr>
        <w:pStyle w:val="BodyText"/>
        <w:tabs>
          <w:tab w:val="left" w:pos="993"/>
        </w:tabs>
        <w:spacing w:before="80" w:after="80"/>
        <w:ind w:firstLine="568"/>
        <w:rPr>
          <w:rFonts w:ascii="Times New Roman" w:hAnsi="Times New Roman"/>
          <w:sz w:val="28"/>
          <w:szCs w:val="28"/>
          <w:lang w:val="nb-NO"/>
        </w:rPr>
      </w:pPr>
      <w:r>
        <w:rPr>
          <w:rFonts w:ascii="Times New Roman" w:hAnsi="Times New Roman"/>
          <w:sz w:val="28"/>
          <w:szCs w:val="28"/>
          <w:lang w:val="en-US"/>
        </w:rPr>
        <w:t xml:space="preserve">+ Cùng phòng Công tác chính trị - Học sinh sinh viên phối hợp nghiên cứu đề xuất và triển khai các hoạt động tuyên truyền thực hiện Chỉ thị, Nghị quyết của Đảng </w:t>
      </w:r>
      <w:r w:rsidR="00264A3E">
        <w:rPr>
          <w:rFonts w:ascii="Times New Roman" w:hAnsi="Times New Roman"/>
          <w:sz w:val="28"/>
          <w:szCs w:val="28"/>
          <w:lang w:val="en-US"/>
        </w:rPr>
        <w:t xml:space="preserve">, </w:t>
      </w:r>
      <w:r w:rsidR="00264A3E" w:rsidRPr="005E7FDE">
        <w:rPr>
          <w:rFonts w:ascii="Times New Roman" w:hAnsi="Times New Roman"/>
          <w:sz w:val="28"/>
          <w:szCs w:val="28"/>
          <w:highlight w:val="red"/>
          <w:lang w:val="en-US"/>
        </w:rPr>
        <w:t>Trung Ương đoàn T</w:t>
      </w:r>
      <w:r w:rsidR="005E7FDE" w:rsidRPr="005E7FDE">
        <w:rPr>
          <w:rFonts w:ascii="Times New Roman" w:hAnsi="Times New Roman"/>
          <w:sz w:val="28"/>
          <w:szCs w:val="28"/>
          <w:highlight w:val="red"/>
          <w:lang w:val="en-US"/>
        </w:rPr>
        <w:t>N</w:t>
      </w:r>
      <w:r w:rsidR="00264A3E" w:rsidRPr="005E7FDE">
        <w:rPr>
          <w:rFonts w:ascii="Times New Roman" w:hAnsi="Times New Roman"/>
          <w:sz w:val="28"/>
          <w:szCs w:val="28"/>
          <w:highlight w:val="red"/>
          <w:lang w:val="en-US"/>
        </w:rPr>
        <w:t xml:space="preserve">CS </w:t>
      </w:r>
      <w:r w:rsidR="005E7FDE" w:rsidRPr="005E7FDE">
        <w:rPr>
          <w:rFonts w:ascii="Times New Roman" w:hAnsi="Times New Roman"/>
          <w:sz w:val="28"/>
          <w:szCs w:val="28"/>
          <w:highlight w:val="red"/>
          <w:lang w:val="en-US"/>
        </w:rPr>
        <w:t xml:space="preserve">Hồ Chí Minh </w:t>
      </w:r>
      <w:r w:rsidRPr="005E7FDE">
        <w:rPr>
          <w:rFonts w:ascii="Times New Roman" w:hAnsi="Times New Roman"/>
          <w:sz w:val="28"/>
          <w:szCs w:val="28"/>
          <w:highlight w:val="red"/>
          <w:lang w:val="en-US"/>
        </w:rPr>
        <w:t>về công tác Đoàn, công tác thanh niên</w:t>
      </w:r>
      <w:r>
        <w:rPr>
          <w:rFonts w:ascii="Times New Roman" w:hAnsi="Times New Roman"/>
          <w:sz w:val="28"/>
          <w:szCs w:val="28"/>
          <w:lang w:val="en-US"/>
        </w:rPr>
        <w:t xml:space="preserve">. Chú trọng </w:t>
      </w:r>
      <w:r>
        <w:rPr>
          <w:rFonts w:ascii="Times New Roman" w:hAnsi="Times New Roman"/>
          <w:sz w:val="28"/>
          <w:szCs w:val="28"/>
          <w:lang w:val="nb-NO"/>
        </w:rPr>
        <w:t xml:space="preserve">giáo dục đạo đức, giáo dục truyền thống cách mạng và tinh thần yêu nước đến đoàn viên, </w:t>
      </w:r>
      <w:r>
        <w:rPr>
          <w:rFonts w:ascii="Times New Roman" w:hAnsi="Times New Roman"/>
          <w:sz w:val="28"/>
          <w:szCs w:val="28"/>
          <w:shd w:val="clear" w:color="auto" w:fill="FFFF00"/>
          <w:lang w:val="nb-NO"/>
        </w:rPr>
        <w:t>học sinh sinh viên thông qua các phong trào thi đua và các hoạt động văn thể mỹ, hoạt động ngoại khóa.</w:t>
      </w:r>
    </w:p>
    <w:p w:rsidR="003950E0" w:rsidRDefault="003950E0" w:rsidP="003950E0">
      <w:pPr>
        <w:pStyle w:val="BodyText"/>
        <w:tabs>
          <w:tab w:val="left" w:pos="993"/>
        </w:tabs>
        <w:spacing w:before="80" w:after="80"/>
        <w:ind w:firstLine="567"/>
        <w:rPr>
          <w:rFonts w:ascii="Times New Roman" w:hAnsi="Times New Roman"/>
          <w:sz w:val="28"/>
          <w:szCs w:val="28"/>
          <w:lang w:val="nb-NO"/>
        </w:rPr>
      </w:pPr>
      <w:r>
        <w:rPr>
          <w:rFonts w:ascii="Times New Roman" w:hAnsi="Times New Roman"/>
          <w:sz w:val="28"/>
          <w:szCs w:val="28"/>
          <w:lang w:val="en-US"/>
        </w:rPr>
        <w:t xml:space="preserve">+ Nghiên cứu </w:t>
      </w:r>
      <w:r>
        <w:rPr>
          <w:rFonts w:ascii="Times New Roman" w:hAnsi="Times New Roman"/>
          <w:sz w:val="28"/>
          <w:szCs w:val="28"/>
          <w:lang w:val="nb-NO"/>
        </w:rPr>
        <w:t>đề xuất và triển khai các hoạt động giáo dục kỹ năng sống, tạo tiền đề trong việc hình thành nhân cách tốt, nếp sống văn minh cho học sinh sinh viên, góp phần xây dựng môi trường giáo dục tích cực, lành mạnh.</w:t>
      </w:r>
    </w:p>
    <w:p w:rsidR="003950E0" w:rsidRDefault="003950E0" w:rsidP="003950E0">
      <w:pPr>
        <w:spacing w:before="80" w:after="80" w:line="240" w:lineRule="auto"/>
        <w:ind w:firstLine="567"/>
        <w:jc w:val="both"/>
        <w:rPr>
          <w:sz w:val="28"/>
          <w:szCs w:val="28"/>
          <w:lang w:val="nb-NO"/>
        </w:rPr>
      </w:pPr>
      <w:r>
        <w:rPr>
          <w:sz w:val="28"/>
          <w:szCs w:val="28"/>
          <w:lang w:val="nb-NO"/>
        </w:rPr>
        <w:t>+ Tăng cường hiệu quả trang web của Đoàn thanh niên và Hội sinh viên, tạo điều kiện cho học sinh sinh viên chia sẻ, trao đổi những suy nghĩ của mình, để nắm bắt, kịp thời điều chỉnh những nhận thức lệch lạc, nhằm định hướng tư tưởng của học sinh, sinh viên.</w:t>
      </w:r>
    </w:p>
    <w:p w:rsidR="003950E0" w:rsidRDefault="003950E0" w:rsidP="003950E0">
      <w:pPr>
        <w:spacing w:before="80" w:after="80" w:line="240" w:lineRule="auto"/>
        <w:ind w:firstLine="567"/>
        <w:jc w:val="both"/>
        <w:rPr>
          <w:sz w:val="28"/>
          <w:szCs w:val="28"/>
          <w:lang w:val="nb-NO"/>
        </w:rPr>
      </w:pPr>
      <w:r>
        <w:rPr>
          <w:sz w:val="28"/>
          <w:szCs w:val="28"/>
          <w:lang w:val="nb-NO"/>
        </w:rPr>
        <w:t>+ Thực hiện tốt chương trình “Khi tôi 18”, “Tự hào Sử Việt”, “Sinh viên 5 tốt”; đẩy mạnh công tác chỉ đạo đối với việc xây dựng và phát triển hoạt động Đoàn - Hội</w:t>
      </w:r>
    </w:p>
    <w:p w:rsidR="003950E0" w:rsidRDefault="003950E0" w:rsidP="003950E0">
      <w:pPr>
        <w:spacing w:before="80" w:after="80" w:line="240" w:lineRule="auto"/>
        <w:ind w:firstLine="567"/>
        <w:jc w:val="both"/>
        <w:rPr>
          <w:sz w:val="28"/>
          <w:szCs w:val="28"/>
          <w:lang w:val="nb-NO"/>
        </w:rPr>
      </w:pPr>
      <w:r>
        <w:rPr>
          <w:sz w:val="28"/>
          <w:szCs w:val="28"/>
        </w:rPr>
        <w:t>+ Phối hợp Hội sinh viên các hoạt động hè, chiến dịch tình nguyện Mùa hè xanh (khối chuyên nghiệp) và chiến dịch Hoa phượng đỏ (khối THPT).</w:t>
      </w:r>
    </w:p>
    <w:p w:rsidR="003950E0" w:rsidRDefault="003950E0" w:rsidP="003950E0">
      <w:pPr>
        <w:spacing w:before="80" w:after="80" w:line="240" w:lineRule="auto"/>
        <w:ind w:firstLine="567"/>
        <w:jc w:val="both"/>
        <w:rPr>
          <w:sz w:val="28"/>
          <w:szCs w:val="28"/>
        </w:rPr>
      </w:pPr>
      <w:r>
        <w:rPr>
          <w:sz w:val="28"/>
          <w:szCs w:val="28"/>
          <w:lang w:val="nb-NO"/>
        </w:rPr>
        <w:t xml:space="preserve">+ Thực hiện tổng hợp báo cáo của các thành viên </w:t>
      </w:r>
      <w:r>
        <w:rPr>
          <w:sz w:val="28"/>
          <w:szCs w:val="28"/>
        </w:rPr>
        <w:t>Ban Công tác giáo dục chính trị tư tưởng – Ban Chỉ đạo cuộc vận động “Học tập và làm theo tấm gương đạo đức Hồ Chí Minh” năm học 2016 – 2017 của Trường, báo cáo Đảng ủy và Ban Giám hiệu.</w:t>
      </w:r>
    </w:p>
    <w:p w:rsidR="003950E0" w:rsidRDefault="003950E0" w:rsidP="003950E0">
      <w:pPr>
        <w:pStyle w:val="BodyText"/>
        <w:numPr>
          <w:ilvl w:val="0"/>
          <w:numId w:val="1"/>
        </w:numPr>
        <w:tabs>
          <w:tab w:val="clear" w:pos="928"/>
          <w:tab w:val="left" w:pos="993"/>
        </w:tabs>
        <w:spacing w:before="80" w:after="80"/>
        <w:ind w:left="0" w:firstLine="568"/>
        <w:rPr>
          <w:rFonts w:ascii="Times New Roman" w:hAnsi="Times New Roman"/>
          <w:b/>
          <w:sz w:val="28"/>
          <w:szCs w:val="28"/>
        </w:rPr>
      </w:pPr>
      <w:r>
        <w:rPr>
          <w:rFonts w:ascii="Times New Roman" w:hAnsi="Times New Roman"/>
          <w:b/>
          <w:sz w:val="28"/>
          <w:szCs w:val="28"/>
        </w:rPr>
        <w:t>Ông Hồ Minh Lợi, Đảng ủy viên, Phó Trưởng phòng Tổ chức – H</w:t>
      </w:r>
      <w:r>
        <w:rPr>
          <w:rFonts w:ascii="Times New Roman" w:hAnsi="Times New Roman"/>
          <w:b/>
          <w:sz w:val="28"/>
          <w:szCs w:val="28"/>
          <w:lang w:val="en-US"/>
        </w:rPr>
        <w:t>ành chính</w:t>
      </w:r>
      <w:r>
        <w:rPr>
          <w:rFonts w:ascii="Times New Roman" w:hAnsi="Times New Roman"/>
          <w:b/>
          <w:sz w:val="28"/>
          <w:szCs w:val="28"/>
        </w:rPr>
        <w:t xml:space="preserve"> – T</w:t>
      </w:r>
      <w:r>
        <w:rPr>
          <w:rFonts w:ascii="Times New Roman" w:hAnsi="Times New Roman"/>
          <w:b/>
          <w:sz w:val="28"/>
          <w:szCs w:val="28"/>
          <w:lang w:val="en-US"/>
        </w:rPr>
        <w:t>ổng hợp,</w:t>
      </w:r>
      <w:r>
        <w:rPr>
          <w:rFonts w:ascii="Times New Roman" w:hAnsi="Times New Roman"/>
          <w:b/>
          <w:sz w:val="28"/>
          <w:szCs w:val="28"/>
        </w:rPr>
        <w:t xml:space="preserve"> </w:t>
      </w:r>
      <w:r>
        <w:rPr>
          <w:rFonts w:ascii="Times New Roman" w:hAnsi="Times New Roman"/>
          <w:b/>
          <w:sz w:val="28"/>
          <w:szCs w:val="28"/>
          <w:lang w:val="en-US"/>
        </w:rPr>
        <w:t>t</w:t>
      </w:r>
      <w:r>
        <w:rPr>
          <w:rFonts w:ascii="Times New Roman" w:hAnsi="Times New Roman"/>
          <w:b/>
          <w:sz w:val="28"/>
          <w:szCs w:val="28"/>
        </w:rPr>
        <w:t>hành viên</w:t>
      </w:r>
      <w:r>
        <w:rPr>
          <w:rFonts w:ascii="Times New Roman" w:hAnsi="Times New Roman"/>
          <w:b/>
          <w:sz w:val="28"/>
          <w:szCs w:val="28"/>
          <w:lang w:val="en-US"/>
        </w:rPr>
        <w:t>:</w:t>
      </w:r>
    </w:p>
    <w:p w:rsidR="003950E0" w:rsidRDefault="003950E0" w:rsidP="003950E0">
      <w:pPr>
        <w:pStyle w:val="ListParagraph"/>
        <w:spacing w:before="80" w:after="80" w:line="240" w:lineRule="auto"/>
        <w:ind w:left="0" w:firstLine="567"/>
        <w:jc w:val="both"/>
        <w:rPr>
          <w:sz w:val="28"/>
          <w:szCs w:val="28"/>
        </w:rPr>
      </w:pPr>
      <w:r>
        <w:rPr>
          <w:sz w:val="28"/>
          <w:szCs w:val="28"/>
        </w:rPr>
        <w:t>+ Phụ trách công tác tuyên giáo của Đảng bộ, nghiên cứu đề xuất việc triển khai các hoạt động tuyên truyền thực hiện Chỉ thị, Nghị quyết của Đảng đến các chi bộ và đơn vị trực thuộc trường;</w:t>
      </w:r>
    </w:p>
    <w:p w:rsidR="003950E0" w:rsidRDefault="003950E0" w:rsidP="003950E0">
      <w:pPr>
        <w:pStyle w:val="ListParagraph"/>
        <w:spacing w:before="80" w:after="80" w:line="240" w:lineRule="auto"/>
        <w:ind w:left="0" w:firstLine="567"/>
        <w:jc w:val="both"/>
        <w:rPr>
          <w:sz w:val="28"/>
          <w:szCs w:val="28"/>
        </w:rPr>
      </w:pPr>
      <w:r>
        <w:rPr>
          <w:sz w:val="28"/>
          <w:szCs w:val="28"/>
        </w:rPr>
        <w:t xml:space="preserve">+ Triển khai tuyên truyền </w:t>
      </w:r>
      <w:r>
        <w:rPr>
          <w:rStyle w:val="BodyTextChar1"/>
          <w:sz w:val="28"/>
          <w:szCs w:val="28"/>
          <w:lang w:val="nb-NO"/>
        </w:rPr>
        <w:t>trên lĩnh vực tư tưởng; triển khai các hoạt động phòng, chống biểu hiện “tự diễn biến”, “tự chuyển hóa” trong cán bộ, đảng viên, nhà giáo và người lao động;</w:t>
      </w:r>
    </w:p>
    <w:p w:rsidR="003950E0" w:rsidRDefault="003950E0" w:rsidP="003950E0">
      <w:pPr>
        <w:pStyle w:val="ListParagraph"/>
        <w:spacing w:before="80" w:after="80" w:line="240" w:lineRule="auto"/>
        <w:ind w:left="0" w:firstLine="567"/>
        <w:jc w:val="both"/>
        <w:rPr>
          <w:sz w:val="28"/>
          <w:szCs w:val="28"/>
        </w:rPr>
      </w:pPr>
      <w:r>
        <w:rPr>
          <w:sz w:val="28"/>
          <w:szCs w:val="28"/>
        </w:rPr>
        <w:t xml:space="preserve">+ Phụ trách công tác tổ chức các Hội nghị báo cáo thời sự cho đảng viên, cán bộ, giảng viên, giáo viên, nhân viên toàn trường; </w:t>
      </w:r>
    </w:p>
    <w:p w:rsidR="003950E0" w:rsidRDefault="003950E0" w:rsidP="003950E0">
      <w:pPr>
        <w:pStyle w:val="ListParagraph"/>
        <w:spacing w:before="80" w:after="80" w:line="240" w:lineRule="auto"/>
        <w:ind w:left="0" w:firstLine="567"/>
        <w:jc w:val="both"/>
        <w:rPr>
          <w:sz w:val="28"/>
          <w:szCs w:val="28"/>
        </w:rPr>
      </w:pPr>
      <w:r>
        <w:rPr>
          <w:sz w:val="28"/>
          <w:szCs w:val="28"/>
        </w:rPr>
        <w:t>+ Triển khai công tác nắm bắt dư luận xã hội trong nhà trường;</w:t>
      </w:r>
    </w:p>
    <w:p w:rsidR="003950E0" w:rsidRDefault="003950E0" w:rsidP="003950E0">
      <w:pPr>
        <w:pStyle w:val="ListParagraph"/>
        <w:spacing w:before="80" w:after="80" w:line="240" w:lineRule="auto"/>
        <w:ind w:left="0" w:firstLine="567"/>
        <w:jc w:val="both"/>
        <w:rPr>
          <w:sz w:val="28"/>
          <w:szCs w:val="28"/>
        </w:rPr>
      </w:pPr>
      <w:r>
        <w:rPr>
          <w:sz w:val="28"/>
          <w:szCs w:val="28"/>
        </w:rPr>
        <w:t xml:space="preserve">+ Kiểm tra, giám sát việc thực hiện công tác tuyên truyền, vận động của các đơn vị và đoàn thể trực thuộc trường. </w:t>
      </w:r>
    </w:p>
    <w:p w:rsidR="003950E0" w:rsidRDefault="003950E0" w:rsidP="003950E0">
      <w:pPr>
        <w:pStyle w:val="ListParagraph"/>
        <w:spacing w:before="80" w:after="80" w:line="240" w:lineRule="auto"/>
        <w:ind w:left="0" w:firstLine="567"/>
        <w:jc w:val="both"/>
        <w:rPr>
          <w:sz w:val="28"/>
          <w:szCs w:val="28"/>
        </w:rPr>
      </w:pPr>
      <w:r>
        <w:rPr>
          <w:sz w:val="28"/>
          <w:szCs w:val="28"/>
        </w:rPr>
        <w:t xml:space="preserve">+ </w:t>
      </w:r>
      <w:r w:rsidR="005E7FDE" w:rsidRPr="005E7FDE">
        <w:rPr>
          <w:sz w:val="28"/>
          <w:szCs w:val="28"/>
          <w:highlight w:val="red"/>
        </w:rPr>
        <w:t>Phối hợp cùng chính quyền, các tổ chức đoàn thể</w:t>
      </w:r>
      <w:r w:rsidR="005E7FDE">
        <w:rPr>
          <w:sz w:val="28"/>
          <w:szCs w:val="28"/>
        </w:rPr>
        <w:t xml:space="preserve"> x</w:t>
      </w:r>
      <w:r>
        <w:rPr>
          <w:sz w:val="28"/>
          <w:szCs w:val="28"/>
          <w:lang w:val="nb-NO"/>
        </w:rPr>
        <w:t xml:space="preserve">ây dựng quy chế ứng xử, tác phong sư phạm; đảm bảo tính gương mẫu, lịch sự, đúng mực của nhà giáo trong giao tiếp; nâng cao hiệu quả công tác tuyên truyền miệng, gắn với các biện pháp tuyên truyền, giáo </w:t>
      </w:r>
      <w:r>
        <w:rPr>
          <w:sz w:val="28"/>
          <w:szCs w:val="28"/>
          <w:lang w:val="nb-NO"/>
        </w:rPr>
        <w:lastRenderedPageBreak/>
        <w:t>dục, vận động của các tổ chức công đoàn, đoàn thanh niên, hội sinh viên tổ chức thực hiện tốt, có hiệu quả quy chế dân chủ ở cơ sở.</w:t>
      </w:r>
    </w:p>
    <w:p w:rsidR="003950E0" w:rsidRDefault="003950E0" w:rsidP="003950E0">
      <w:pPr>
        <w:pStyle w:val="BodyText"/>
        <w:numPr>
          <w:ilvl w:val="0"/>
          <w:numId w:val="1"/>
        </w:numPr>
        <w:tabs>
          <w:tab w:val="clear" w:pos="928"/>
          <w:tab w:val="left" w:pos="993"/>
        </w:tabs>
        <w:spacing w:before="80" w:after="80"/>
        <w:ind w:left="0" w:firstLine="568"/>
        <w:rPr>
          <w:rFonts w:ascii="Times New Roman" w:hAnsi="Times New Roman"/>
          <w:b/>
          <w:sz w:val="28"/>
          <w:szCs w:val="28"/>
        </w:rPr>
      </w:pPr>
      <w:r>
        <w:rPr>
          <w:rFonts w:ascii="Times New Roman" w:hAnsi="Times New Roman"/>
          <w:b/>
          <w:sz w:val="28"/>
          <w:szCs w:val="28"/>
        </w:rPr>
        <w:t>Ông Phạm Minh Nghĩa, Đảng ủy viên, Chủ tịch Công đoàn</w:t>
      </w:r>
      <w:r>
        <w:rPr>
          <w:rFonts w:ascii="Times New Roman" w:hAnsi="Times New Roman"/>
          <w:b/>
          <w:sz w:val="28"/>
          <w:szCs w:val="28"/>
          <w:lang w:val="en-US"/>
        </w:rPr>
        <w:t xml:space="preserve"> trường,</w:t>
      </w:r>
      <w:r>
        <w:rPr>
          <w:rFonts w:ascii="Times New Roman" w:hAnsi="Times New Roman"/>
          <w:b/>
          <w:sz w:val="28"/>
          <w:szCs w:val="28"/>
        </w:rPr>
        <w:t xml:space="preserve"> </w:t>
      </w:r>
      <w:r>
        <w:rPr>
          <w:rFonts w:ascii="Times New Roman" w:hAnsi="Times New Roman"/>
          <w:b/>
          <w:sz w:val="28"/>
          <w:szCs w:val="28"/>
          <w:lang w:val="en-US"/>
        </w:rPr>
        <w:t>t</w:t>
      </w:r>
      <w:r>
        <w:rPr>
          <w:rFonts w:ascii="Times New Roman" w:hAnsi="Times New Roman"/>
          <w:b/>
          <w:sz w:val="28"/>
          <w:szCs w:val="28"/>
        </w:rPr>
        <w:t>hành viên</w:t>
      </w:r>
      <w:r>
        <w:rPr>
          <w:rFonts w:ascii="Times New Roman" w:hAnsi="Times New Roman"/>
          <w:b/>
          <w:sz w:val="28"/>
          <w:szCs w:val="28"/>
          <w:lang w:val="en-US"/>
        </w:rPr>
        <w:t>:</w:t>
      </w:r>
    </w:p>
    <w:p w:rsidR="003950E0" w:rsidRDefault="003950E0" w:rsidP="003950E0">
      <w:pPr>
        <w:pStyle w:val="ListParagraph"/>
        <w:spacing w:before="80" w:after="80" w:line="240" w:lineRule="auto"/>
        <w:ind w:left="0" w:firstLine="567"/>
        <w:jc w:val="both"/>
        <w:rPr>
          <w:sz w:val="28"/>
          <w:szCs w:val="28"/>
        </w:rPr>
      </w:pPr>
      <w:r>
        <w:rPr>
          <w:sz w:val="28"/>
          <w:szCs w:val="28"/>
        </w:rPr>
        <w:t>+ Phối hợp triển khai công tác nắm bắt dư luận xã hội và phụ trách công tác dân vận trong nhà trường;</w:t>
      </w:r>
    </w:p>
    <w:p w:rsidR="003950E0" w:rsidRDefault="003950E0" w:rsidP="003950E0">
      <w:pPr>
        <w:pStyle w:val="BodyText"/>
        <w:tabs>
          <w:tab w:val="left" w:pos="993"/>
        </w:tabs>
        <w:spacing w:before="80" w:after="80"/>
        <w:ind w:firstLine="568"/>
        <w:rPr>
          <w:rFonts w:ascii="Times New Roman" w:hAnsi="Times New Roman"/>
          <w:sz w:val="28"/>
          <w:szCs w:val="28"/>
          <w:lang w:val="en-US"/>
        </w:rPr>
      </w:pPr>
      <w:r>
        <w:rPr>
          <w:rFonts w:ascii="Times New Roman" w:hAnsi="Times New Roman"/>
          <w:sz w:val="28"/>
          <w:szCs w:val="28"/>
          <w:lang w:val="en-US"/>
        </w:rPr>
        <w:t>+ Thông qua việc tổ chức các hoạt động công đoàn, tuyên truyền vận động công đoàn viên tích cực tham gia các cuộc vận động của ngành giáo dục.</w:t>
      </w:r>
      <w:r w:rsidR="005E7FDE">
        <w:rPr>
          <w:rFonts w:ascii="Times New Roman" w:hAnsi="Times New Roman"/>
          <w:sz w:val="28"/>
          <w:szCs w:val="28"/>
          <w:lang w:val="en-US"/>
        </w:rPr>
        <w:t xml:space="preserve"> </w:t>
      </w:r>
      <w:r w:rsidR="005E7FDE" w:rsidRPr="005E7FDE">
        <w:rPr>
          <w:rFonts w:ascii="Times New Roman" w:hAnsi="Times New Roman"/>
          <w:sz w:val="28"/>
          <w:szCs w:val="28"/>
          <w:highlight w:val="red"/>
          <w:lang w:val="en-US"/>
        </w:rPr>
        <w:t>Cuộc vận động người Việt Nam dùng hàng Việt Nam</w:t>
      </w:r>
    </w:p>
    <w:p w:rsidR="003950E0" w:rsidRDefault="003950E0" w:rsidP="003950E0">
      <w:pPr>
        <w:pStyle w:val="BodyText"/>
        <w:tabs>
          <w:tab w:val="left" w:pos="993"/>
        </w:tabs>
        <w:spacing w:before="80" w:after="80"/>
        <w:ind w:firstLine="568"/>
        <w:rPr>
          <w:rFonts w:ascii="Times New Roman" w:hAnsi="Times New Roman"/>
          <w:sz w:val="28"/>
          <w:szCs w:val="28"/>
          <w:lang w:val="nb-NO"/>
        </w:rPr>
      </w:pPr>
      <w:r>
        <w:rPr>
          <w:rFonts w:ascii="Times New Roman" w:hAnsi="Times New Roman"/>
          <w:sz w:val="28"/>
          <w:szCs w:val="28"/>
          <w:lang w:val="en-US"/>
        </w:rPr>
        <w:t xml:space="preserve">+ </w:t>
      </w:r>
      <w:r>
        <w:rPr>
          <w:rFonts w:ascii="Times New Roman" w:hAnsi="Times New Roman"/>
          <w:sz w:val="28"/>
          <w:szCs w:val="28"/>
          <w:lang w:val="nb-NO"/>
        </w:rPr>
        <w:t>Xây dựng và tổ chức triển khai kế hoạch thực hiện công tác phổ biến giáo dục pháp luật năm học 2016 – 2017; tổ chức thực hiện “Ngày pháp luật” và các cuộc thi tìm hiểu pháp luật bằng nhiều hình thức khác nhau, gắn với tuyên truyền về đổi mới căn bản, toàn diện giáo dục và đào tạo, các văn bản quy phạm pháp luật về giáo dục mới được ban hành.</w:t>
      </w:r>
    </w:p>
    <w:p w:rsidR="003950E0" w:rsidRDefault="003950E0" w:rsidP="003950E0">
      <w:pPr>
        <w:pStyle w:val="BodyText"/>
        <w:tabs>
          <w:tab w:val="left" w:pos="993"/>
        </w:tabs>
        <w:spacing w:before="80" w:after="80"/>
        <w:ind w:firstLine="568"/>
        <w:rPr>
          <w:rFonts w:ascii="Times New Roman" w:hAnsi="Times New Roman"/>
          <w:sz w:val="28"/>
          <w:szCs w:val="28"/>
          <w:lang w:val="nb-NO"/>
        </w:rPr>
      </w:pPr>
      <w:r>
        <w:rPr>
          <w:rFonts w:ascii="Times New Roman" w:hAnsi="Times New Roman"/>
          <w:sz w:val="28"/>
          <w:szCs w:val="28"/>
          <w:lang w:val="nb-NO"/>
        </w:rPr>
        <w:t>+ Đẩy mạnh các hoạt động tôn vinh, biểu dương gương thầy cô giáo tiêu biểu, điển hình trong công tác giáo dục đào tạo; “Tuyên dương nhà giáo trẻ tiêu biểu” và xây dựng, phát triển hoạt động Công đoàn trong nhà trường.</w:t>
      </w:r>
    </w:p>
    <w:p w:rsidR="003950E0" w:rsidRDefault="003950E0" w:rsidP="003950E0">
      <w:pPr>
        <w:spacing w:before="80" w:after="80" w:line="240" w:lineRule="auto"/>
        <w:ind w:firstLine="720"/>
        <w:jc w:val="both"/>
        <w:rPr>
          <w:sz w:val="28"/>
          <w:szCs w:val="28"/>
          <w:lang w:val="nb-NO"/>
        </w:rPr>
      </w:pPr>
      <w:r>
        <w:rPr>
          <w:sz w:val="28"/>
          <w:szCs w:val="28"/>
          <w:lang w:val="nb-NO"/>
        </w:rPr>
        <w:t xml:space="preserve">+ Tăng cường </w:t>
      </w:r>
      <w:r>
        <w:rPr>
          <w:sz w:val="28"/>
          <w:szCs w:val="28"/>
          <w:lang w:val="vi-VN"/>
        </w:rPr>
        <w:t>tổ chức các hoạt động “Đền ơn đáp nghĩa”, “</w:t>
      </w:r>
      <w:r>
        <w:rPr>
          <w:sz w:val="28"/>
          <w:szCs w:val="28"/>
          <w:lang w:val="nb-NO"/>
        </w:rPr>
        <w:t>Uống nước nhớ nguồn”,</w:t>
      </w:r>
      <w:r>
        <w:rPr>
          <w:sz w:val="28"/>
          <w:szCs w:val="28"/>
          <w:lang w:val="vi-VN"/>
        </w:rPr>
        <w:t xml:space="preserve"> </w:t>
      </w:r>
      <w:r>
        <w:rPr>
          <w:sz w:val="28"/>
          <w:szCs w:val="28"/>
          <w:lang w:val="nb-NO"/>
        </w:rPr>
        <w:t xml:space="preserve">phụng dưỡng “Mẹ Việt Nam Anh hùng”, hoạt động </w:t>
      </w:r>
      <w:r>
        <w:rPr>
          <w:sz w:val="28"/>
          <w:szCs w:val="28"/>
          <w:lang w:val="vi-VN"/>
        </w:rPr>
        <w:t>từ thiện, nhân đạo; tổ chức chăm lo, thăm hỏi, tặng quà, động viên gia đình nhà giáo, người lao động và gia đình chính sách, người có công có hoàn cảnh khó khăn</w:t>
      </w:r>
      <w:r w:rsidR="005E7FDE">
        <w:rPr>
          <w:sz w:val="28"/>
          <w:szCs w:val="28"/>
        </w:rPr>
        <w:t xml:space="preserve">, </w:t>
      </w:r>
      <w:r w:rsidR="005E7FDE" w:rsidRPr="005E7FDE">
        <w:rPr>
          <w:sz w:val="28"/>
          <w:szCs w:val="28"/>
          <w:highlight w:val="red"/>
        </w:rPr>
        <w:t>bệnh nan y</w:t>
      </w:r>
      <w:r>
        <w:rPr>
          <w:sz w:val="28"/>
          <w:szCs w:val="28"/>
          <w:lang w:val="nb-NO"/>
        </w:rPr>
        <w:t>.</w:t>
      </w:r>
    </w:p>
    <w:p w:rsidR="003950E0" w:rsidRDefault="003950E0" w:rsidP="003950E0">
      <w:pPr>
        <w:pStyle w:val="BodyText"/>
        <w:tabs>
          <w:tab w:val="left" w:pos="993"/>
        </w:tabs>
        <w:spacing w:before="80" w:after="80"/>
        <w:ind w:firstLine="568"/>
        <w:rPr>
          <w:rFonts w:ascii="Times New Roman" w:hAnsi="Times New Roman"/>
          <w:sz w:val="28"/>
          <w:szCs w:val="28"/>
          <w:lang w:val="en-US"/>
        </w:rPr>
      </w:pPr>
      <w:r>
        <w:rPr>
          <w:rFonts w:ascii="Times New Roman" w:hAnsi="Times New Roman"/>
          <w:sz w:val="28"/>
          <w:szCs w:val="28"/>
          <w:lang w:val="en-US"/>
        </w:rPr>
        <w:t>+ T</w:t>
      </w:r>
      <w:r>
        <w:rPr>
          <w:rFonts w:ascii="Times New Roman" w:hAnsi="Times New Roman"/>
          <w:sz w:val="28"/>
          <w:szCs w:val="28"/>
          <w:lang w:val="nb-NO"/>
        </w:rPr>
        <w:t>ham mưu các giải pháp chăm lo tốt đời sống vật chất và tinh thần, quan tâm đến phân phối, điều hòa thu nhập cho nhà giáo, người lao động có thu nhập thấp, hoàn cảnh khó khăn; phối hợp với địa phương tuyên truyền, phát huy truyền thống hiếu học, đẩy mạnh vận động xây dựng gia đình nhà giáo là gia đình hiếu học, xây dựng nhà trường gắn với xây dựng đời sống văn hoá ở địa phương và đạt chuẩn về văn hóa.</w:t>
      </w:r>
    </w:p>
    <w:p w:rsidR="003950E0" w:rsidRDefault="003950E0" w:rsidP="003950E0">
      <w:pPr>
        <w:pStyle w:val="BodyText"/>
        <w:numPr>
          <w:ilvl w:val="0"/>
          <w:numId w:val="1"/>
        </w:numPr>
        <w:tabs>
          <w:tab w:val="clear" w:pos="928"/>
          <w:tab w:val="left" w:pos="993"/>
        </w:tabs>
        <w:spacing w:before="80" w:after="80"/>
        <w:ind w:left="0" w:firstLine="568"/>
        <w:rPr>
          <w:rFonts w:ascii="Times New Roman" w:hAnsi="Times New Roman"/>
          <w:b/>
          <w:sz w:val="28"/>
          <w:szCs w:val="28"/>
        </w:rPr>
      </w:pPr>
      <w:r>
        <w:rPr>
          <w:rFonts w:ascii="Times New Roman" w:hAnsi="Times New Roman"/>
          <w:b/>
          <w:sz w:val="28"/>
          <w:szCs w:val="28"/>
        </w:rPr>
        <w:t>Bà Nguyễn Thị Nhuận, Đảng ủy viên, Phụ trách Trường THPT</w:t>
      </w:r>
      <w:r>
        <w:rPr>
          <w:rFonts w:ascii="Times New Roman" w:hAnsi="Times New Roman"/>
          <w:b/>
          <w:sz w:val="28"/>
          <w:szCs w:val="28"/>
          <w:lang w:val="en-US"/>
        </w:rPr>
        <w:t xml:space="preserve"> Lý Tự Trọng,</w:t>
      </w:r>
      <w:r>
        <w:rPr>
          <w:rFonts w:ascii="Times New Roman" w:hAnsi="Times New Roman"/>
          <w:b/>
          <w:sz w:val="28"/>
          <w:szCs w:val="28"/>
        </w:rPr>
        <w:t xml:space="preserve"> </w:t>
      </w:r>
      <w:r>
        <w:rPr>
          <w:rFonts w:ascii="Times New Roman" w:hAnsi="Times New Roman"/>
          <w:b/>
          <w:sz w:val="28"/>
          <w:szCs w:val="28"/>
          <w:lang w:val="en-US"/>
        </w:rPr>
        <w:t>t</w:t>
      </w:r>
      <w:r>
        <w:rPr>
          <w:rFonts w:ascii="Times New Roman" w:hAnsi="Times New Roman"/>
          <w:b/>
          <w:sz w:val="28"/>
          <w:szCs w:val="28"/>
        </w:rPr>
        <w:t>hành viên</w:t>
      </w:r>
      <w:r>
        <w:rPr>
          <w:rFonts w:ascii="Times New Roman" w:hAnsi="Times New Roman"/>
          <w:b/>
          <w:sz w:val="28"/>
          <w:szCs w:val="28"/>
          <w:lang w:val="en-US"/>
        </w:rPr>
        <w:t>:</w:t>
      </w:r>
    </w:p>
    <w:p w:rsidR="003950E0" w:rsidRDefault="003950E0" w:rsidP="003950E0">
      <w:pPr>
        <w:pStyle w:val="ListParagraph"/>
        <w:spacing w:before="80" w:after="80" w:line="240" w:lineRule="auto"/>
        <w:ind w:left="0" w:firstLine="568"/>
        <w:jc w:val="both"/>
        <w:rPr>
          <w:sz w:val="28"/>
          <w:szCs w:val="28"/>
        </w:rPr>
      </w:pPr>
      <w:r>
        <w:rPr>
          <w:sz w:val="28"/>
          <w:szCs w:val="28"/>
        </w:rPr>
        <w:t xml:space="preserve">+ Phụ trách công tác tổ chức báo cáo thời sự cho học sinh sinh viên của trường. </w:t>
      </w:r>
    </w:p>
    <w:p w:rsidR="003950E0" w:rsidRDefault="005E7FDE" w:rsidP="005E7FDE">
      <w:pPr>
        <w:pStyle w:val="ListParagraph"/>
        <w:spacing w:before="80" w:after="80" w:line="240" w:lineRule="auto"/>
        <w:ind w:left="0"/>
        <w:jc w:val="both"/>
        <w:rPr>
          <w:sz w:val="28"/>
          <w:szCs w:val="28"/>
        </w:rPr>
      </w:pPr>
      <w:r>
        <w:rPr>
          <w:sz w:val="28"/>
          <w:szCs w:val="28"/>
          <w:lang w:val="nb-NO"/>
        </w:rPr>
        <w:t xml:space="preserve">        </w:t>
      </w:r>
      <w:r w:rsidR="003950E0">
        <w:rPr>
          <w:sz w:val="28"/>
          <w:szCs w:val="28"/>
          <w:lang w:val="nb-NO"/>
        </w:rPr>
        <w:t>+ Phụ trách công tác phát triển đảng viên mới trong đội ngũ nhà giáo trẻ và học sinh sinh viên.</w:t>
      </w:r>
    </w:p>
    <w:p w:rsidR="003950E0" w:rsidRDefault="003950E0" w:rsidP="003950E0">
      <w:pPr>
        <w:pStyle w:val="ListParagraph"/>
        <w:spacing w:before="80" w:after="80" w:line="240" w:lineRule="auto"/>
        <w:ind w:left="0" w:firstLine="567"/>
        <w:jc w:val="both"/>
        <w:rPr>
          <w:sz w:val="28"/>
          <w:szCs w:val="28"/>
        </w:rPr>
      </w:pPr>
      <w:r>
        <w:rPr>
          <w:sz w:val="28"/>
          <w:szCs w:val="28"/>
        </w:rPr>
        <w:t xml:space="preserve">+ </w:t>
      </w:r>
      <w:r>
        <w:rPr>
          <w:sz w:val="28"/>
          <w:szCs w:val="28"/>
          <w:lang w:val="nb-NO"/>
        </w:rPr>
        <w:t>Đẩy mạnh hoạt động của Ban chỉ đạo Dân số - Kế hoạch hóa gia đình, Ban Nữ công của trường nhằm thực hiện có hiệu quả công tác phụ nữ thời kỳ đẩy mạnh công nghiệp hóa, hiện đại hóa đất nước, công tác Bình đẳng giới và Vì sự tiến bộ phụ nữ của Ngành; tuyên truyền, vận động nữ nhà giáo, người lao động thực hiện tốt công tác Dân số - Kế hoạch hóa gia đình, phong trào “Giỏi việc trường - Đảm việc nhà”, “Phụ nữ tích cực học tập, lao động sáng tạo, xây dựng gia đình hạnh phúc” gắn với và xây dựng đời sống văn hóa trong nhà trường</w:t>
      </w:r>
    </w:p>
    <w:p w:rsidR="003950E0" w:rsidRDefault="003950E0" w:rsidP="003950E0">
      <w:pPr>
        <w:pStyle w:val="ListParagraph"/>
        <w:spacing w:before="80" w:after="80" w:line="240" w:lineRule="auto"/>
        <w:ind w:left="0" w:firstLine="720"/>
        <w:jc w:val="both"/>
        <w:rPr>
          <w:sz w:val="28"/>
          <w:szCs w:val="28"/>
          <w:lang w:val="nb-NO"/>
        </w:rPr>
      </w:pPr>
      <w:r>
        <w:rPr>
          <w:sz w:val="28"/>
          <w:szCs w:val="28"/>
        </w:rPr>
        <w:t xml:space="preserve">+ </w:t>
      </w:r>
      <w:r>
        <w:rPr>
          <w:sz w:val="28"/>
          <w:szCs w:val="28"/>
          <w:lang w:val="nb-NO"/>
        </w:rPr>
        <w:t xml:space="preserve">Đẩy mạnh việc tuyên truyền lòng tự hào dân tộc, đặc biệt là về chủ quyền biển đảo quê hương. Tiếp tục thực hiện chương trình “Hành trình đến với bảo tàng, vùng căn cứ cách mạng, di tích lịch sử, văn hóa” trong </w:t>
      </w:r>
      <w:r>
        <w:rPr>
          <w:rStyle w:val="Bodytext2"/>
          <w:rFonts w:eastAsia="Times New Roman"/>
          <w:bCs/>
          <w:spacing w:val="0"/>
          <w:sz w:val="28"/>
          <w:szCs w:val="28"/>
          <w:lang w:val="nb-NO" w:eastAsia="vi-VN"/>
        </w:rPr>
        <w:t>cán bộ quản lý, đảng viên, giáo viên, nhân viên và học sinh, sinh viên</w:t>
      </w:r>
      <w:r>
        <w:rPr>
          <w:sz w:val="28"/>
          <w:szCs w:val="28"/>
          <w:lang w:val="nb-NO"/>
        </w:rPr>
        <w:t>. Nâng cao chất lượng các buổi sinh hoạt chào cờ ở khối THPT</w:t>
      </w:r>
    </w:p>
    <w:p w:rsidR="003950E0" w:rsidRDefault="003950E0" w:rsidP="003950E0">
      <w:pPr>
        <w:pStyle w:val="ListParagraph"/>
        <w:spacing w:before="80" w:after="80" w:line="240" w:lineRule="auto"/>
        <w:ind w:left="0" w:firstLine="720"/>
        <w:jc w:val="both"/>
        <w:rPr>
          <w:sz w:val="28"/>
          <w:szCs w:val="28"/>
          <w:lang w:val="nb-NO"/>
        </w:rPr>
      </w:pPr>
      <w:r>
        <w:rPr>
          <w:sz w:val="28"/>
          <w:szCs w:val="28"/>
          <w:lang w:val="nb-NO"/>
        </w:rPr>
        <w:t>+ Phối hợp thực hiện tốt chương trình “Khi tôi 18”, “Tự hào Sử Việt”, “Sinh viên 5 tốt”, “Học sinh 3 tích cực”, “Học sinh 3 rèn luyện”, tổ chức các hoạt động hướng nghiệp cho học sinh THPT.</w:t>
      </w:r>
    </w:p>
    <w:p w:rsidR="003950E0" w:rsidRDefault="003950E0" w:rsidP="003950E0">
      <w:pPr>
        <w:pStyle w:val="BodyText"/>
        <w:numPr>
          <w:ilvl w:val="0"/>
          <w:numId w:val="1"/>
        </w:numPr>
        <w:tabs>
          <w:tab w:val="clear" w:pos="928"/>
          <w:tab w:val="left" w:pos="993"/>
        </w:tabs>
        <w:spacing w:before="80" w:after="80"/>
        <w:ind w:left="0" w:firstLine="568"/>
        <w:rPr>
          <w:rFonts w:ascii="Times New Roman" w:hAnsi="Times New Roman"/>
          <w:b/>
          <w:sz w:val="28"/>
          <w:szCs w:val="28"/>
        </w:rPr>
      </w:pPr>
      <w:r>
        <w:rPr>
          <w:rFonts w:ascii="Times New Roman" w:hAnsi="Times New Roman"/>
          <w:b/>
          <w:sz w:val="28"/>
          <w:szCs w:val="28"/>
        </w:rPr>
        <w:lastRenderedPageBreak/>
        <w:t>Ông Đỗ Tuấn Việt, Đảng ủy viên, Trưởng trung tâm Truyền thông – Thư viện</w:t>
      </w:r>
      <w:r>
        <w:rPr>
          <w:rFonts w:ascii="Times New Roman" w:hAnsi="Times New Roman"/>
          <w:b/>
          <w:sz w:val="28"/>
          <w:szCs w:val="28"/>
          <w:lang w:val="en-US"/>
        </w:rPr>
        <w:t>, t</w:t>
      </w:r>
      <w:r>
        <w:rPr>
          <w:rFonts w:ascii="Times New Roman" w:hAnsi="Times New Roman"/>
          <w:b/>
          <w:sz w:val="28"/>
          <w:szCs w:val="28"/>
        </w:rPr>
        <w:t>hành viên</w:t>
      </w:r>
      <w:r>
        <w:rPr>
          <w:rFonts w:ascii="Times New Roman" w:hAnsi="Times New Roman"/>
          <w:b/>
          <w:sz w:val="28"/>
          <w:szCs w:val="28"/>
          <w:lang w:val="en-US"/>
        </w:rPr>
        <w:t>:</w:t>
      </w:r>
    </w:p>
    <w:p w:rsidR="003950E0" w:rsidRDefault="003950E0" w:rsidP="003950E0">
      <w:pPr>
        <w:pStyle w:val="BodyText"/>
        <w:tabs>
          <w:tab w:val="left" w:pos="993"/>
        </w:tabs>
        <w:spacing w:before="80" w:after="80"/>
        <w:ind w:firstLine="568"/>
        <w:rPr>
          <w:rFonts w:ascii="Times New Roman" w:hAnsi="Times New Roman"/>
          <w:sz w:val="28"/>
          <w:szCs w:val="28"/>
          <w:lang w:val="nb-NO"/>
        </w:rPr>
      </w:pPr>
      <w:r>
        <w:rPr>
          <w:rFonts w:ascii="Times New Roman" w:hAnsi="Times New Roman"/>
          <w:sz w:val="28"/>
          <w:szCs w:val="28"/>
          <w:lang w:val="en-US"/>
        </w:rPr>
        <w:t xml:space="preserve">+ Phụ trách công tác </w:t>
      </w:r>
      <w:r>
        <w:rPr>
          <w:rFonts w:ascii="Times New Roman" w:hAnsi="Times New Roman"/>
          <w:sz w:val="28"/>
          <w:szCs w:val="28"/>
          <w:lang w:val="nb-NO"/>
        </w:rPr>
        <w:t>rà soát, mua sắm, bổ sung các loại sách, báo, tài liệu, trang thiết bị mới phục vụ công tác giáo dục chính trị tư tưởng và phổ biến giáo dục pháp luật cho Trung tâm Truyền thông – Thư viện trường đảm bảo yêu cầu tham khảo, nghiên cứu của giảng viên, giáo viên, học sinh, sinh viên</w:t>
      </w:r>
      <w:r w:rsidR="005E7FDE">
        <w:rPr>
          <w:rFonts w:ascii="Times New Roman" w:hAnsi="Times New Roman"/>
          <w:sz w:val="28"/>
          <w:szCs w:val="28"/>
          <w:lang w:val="nb-NO"/>
        </w:rPr>
        <w:t>.</w:t>
      </w:r>
    </w:p>
    <w:p w:rsidR="005E7FDE" w:rsidRDefault="005E7FDE" w:rsidP="003950E0">
      <w:pPr>
        <w:pStyle w:val="BodyText"/>
        <w:tabs>
          <w:tab w:val="left" w:pos="993"/>
        </w:tabs>
        <w:spacing w:before="80" w:after="80"/>
        <w:ind w:firstLine="568"/>
        <w:rPr>
          <w:rFonts w:ascii="Times New Roman" w:hAnsi="Times New Roman"/>
          <w:sz w:val="28"/>
          <w:szCs w:val="28"/>
          <w:lang w:val="en-US"/>
        </w:rPr>
      </w:pPr>
      <w:r w:rsidRPr="00363349">
        <w:rPr>
          <w:rFonts w:ascii="Times New Roman" w:hAnsi="Times New Roman"/>
          <w:sz w:val="28"/>
          <w:szCs w:val="28"/>
          <w:highlight w:val="red"/>
          <w:lang w:val="nb-NO"/>
        </w:rPr>
        <w:t xml:space="preserve">+ Lập dự trù kinh phí thực hiện tổ chức các hoạt động, </w:t>
      </w:r>
      <w:r w:rsidR="00C6228E" w:rsidRPr="00363349">
        <w:rPr>
          <w:rFonts w:ascii="Times New Roman" w:hAnsi="Times New Roman"/>
          <w:sz w:val="28"/>
          <w:szCs w:val="28"/>
          <w:highlight w:val="red"/>
          <w:lang w:val="nb-NO"/>
        </w:rPr>
        <w:t>phồ biến tuyên truyền công tác GDCTTT toàn trường.</w:t>
      </w:r>
    </w:p>
    <w:p w:rsidR="003950E0" w:rsidRDefault="003950E0" w:rsidP="003950E0">
      <w:pPr>
        <w:pStyle w:val="BodyText"/>
        <w:tabs>
          <w:tab w:val="left" w:pos="993"/>
        </w:tabs>
        <w:spacing w:before="80" w:after="80"/>
        <w:ind w:firstLine="568"/>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nb-NO"/>
        </w:rPr>
        <w:t>Phụ trách công tác bổ sung, cập nhật thông tin phổ biến, giáo dục trên trang thông tin điện tử của nhà trường.</w:t>
      </w:r>
    </w:p>
    <w:p w:rsidR="003950E0" w:rsidRDefault="003950E0" w:rsidP="003950E0">
      <w:pPr>
        <w:pStyle w:val="BodyText"/>
        <w:tabs>
          <w:tab w:val="left" w:pos="993"/>
        </w:tabs>
        <w:spacing w:before="80" w:after="80"/>
        <w:ind w:firstLine="568"/>
        <w:rPr>
          <w:rFonts w:ascii="Times New Roman" w:hAnsi="Times New Roman"/>
          <w:sz w:val="28"/>
          <w:szCs w:val="28"/>
          <w:lang w:val="en-US"/>
        </w:rPr>
      </w:pPr>
      <w:r>
        <w:rPr>
          <w:rFonts w:ascii="Times New Roman" w:hAnsi="Times New Roman"/>
          <w:sz w:val="28"/>
          <w:szCs w:val="28"/>
          <w:lang w:val="en-US"/>
        </w:rPr>
        <w:t xml:space="preserve">+ </w:t>
      </w:r>
      <w:r>
        <w:rPr>
          <w:rStyle w:val="BodyTextChar1"/>
          <w:sz w:val="28"/>
          <w:szCs w:val="28"/>
          <w:lang w:val="nb-NO"/>
        </w:rPr>
        <w:t xml:space="preserve">Theo dõi mạng thông tin điện tử, </w:t>
      </w:r>
      <w:r>
        <w:rPr>
          <w:rFonts w:ascii="Times New Roman" w:hAnsi="Times New Roman"/>
          <w:sz w:val="28"/>
          <w:szCs w:val="28"/>
          <w:lang w:val="nb-NO"/>
        </w:rPr>
        <w:t>phản ánh kịp thời tình hình tư tưởng, nhận thức, tâm lý</w:t>
      </w:r>
      <w:r>
        <w:rPr>
          <w:rStyle w:val="BodyTextChar1"/>
          <w:sz w:val="28"/>
          <w:szCs w:val="28"/>
          <w:lang w:val="nb-NO"/>
        </w:rPr>
        <w:t xml:space="preserve">; tổ chức để </w:t>
      </w:r>
      <w:r>
        <w:rPr>
          <w:rStyle w:val="Bodytext2"/>
          <w:rFonts w:ascii="Times New Roman" w:hAnsi="Times New Roman"/>
          <w:bCs/>
          <w:spacing w:val="0"/>
          <w:sz w:val="28"/>
          <w:szCs w:val="28"/>
          <w:lang w:val="nb-NO" w:eastAsia="vi-VN"/>
        </w:rPr>
        <w:t xml:space="preserve">đảng viên, công đoàn viên, đoàn viên, hội viên, lực lượng chính trị nòng cốt </w:t>
      </w:r>
      <w:r>
        <w:rPr>
          <w:rStyle w:val="BodyTextChar1"/>
          <w:sz w:val="28"/>
          <w:szCs w:val="28"/>
          <w:lang w:val="nb-NO"/>
        </w:rPr>
        <w:t>tham gia bày tỏ quan điểm, chính kiến, phản bác các luận điệu xuyên tạc, thông tin sai trái chống phá Đảng và Nhà nước ta.</w:t>
      </w:r>
    </w:p>
    <w:p w:rsidR="003950E0" w:rsidRDefault="003950E0" w:rsidP="003950E0">
      <w:pPr>
        <w:pStyle w:val="BodyText"/>
        <w:numPr>
          <w:ilvl w:val="0"/>
          <w:numId w:val="1"/>
        </w:numPr>
        <w:tabs>
          <w:tab w:val="clear" w:pos="928"/>
          <w:tab w:val="left" w:pos="993"/>
        </w:tabs>
        <w:spacing w:before="80" w:after="80"/>
        <w:ind w:left="0" w:firstLine="568"/>
        <w:rPr>
          <w:rFonts w:ascii="Times New Roman" w:hAnsi="Times New Roman"/>
          <w:b/>
          <w:sz w:val="28"/>
          <w:szCs w:val="28"/>
        </w:rPr>
      </w:pPr>
      <w:r>
        <w:rPr>
          <w:rFonts w:ascii="Times New Roman" w:hAnsi="Times New Roman"/>
          <w:b/>
          <w:sz w:val="28"/>
          <w:szCs w:val="28"/>
        </w:rPr>
        <w:t>Ông Hoàng Ngọc Cảnh, Phó Trưởng phòng</w:t>
      </w:r>
      <w:r>
        <w:rPr>
          <w:rFonts w:ascii="Times New Roman" w:hAnsi="Times New Roman"/>
          <w:b/>
          <w:sz w:val="28"/>
          <w:szCs w:val="28"/>
          <w:lang w:val="en-US"/>
        </w:rPr>
        <w:t xml:space="preserve">, Phụ trách phòng </w:t>
      </w:r>
      <w:r>
        <w:rPr>
          <w:rFonts w:ascii="Times New Roman" w:hAnsi="Times New Roman"/>
          <w:b/>
          <w:sz w:val="28"/>
          <w:szCs w:val="28"/>
        </w:rPr>
        <w:t>Công tác Chính trị – Học sinh Sinh viên</w:t>
      </w:r>
      <w:r>
        <w:rPr>
          <w:rFonts w:ascii="Times New Roman" w:hAnsi="Times New Roman"/>
          <w:b/>
          <w:sz w:val="28"/>
          <w:szCs w:val="28"/>
          <w:lang w:val="en-US"/>
        </w:rPr>
        <w:t>,</w:t>
      </w:r>
      <w:r>
        <w:rPr>
          <w:rFonts w:ascii="Times New Roman" w:hAnsi="Times New Roman"/>
          <w:b/>
          <w:sz w:val="28"/>
          <w:szCs w:val="28"/>
        </w:rPr>
        <w:t xml:space="preserve"> </w:t>
      </w:r>
      <w:r>
        <w:rPr>
          <w:rFonts w:ascii="Times New Roman" w:hAnsi="Times New Roman"/>
          <w:b/>
          <w:sz w:val="28"/>
          <w:szCs w:val="28"/>
          <w:lang w:val="en-US"/>
        </w:rPr>
        <w:t>t</w:t>
      </w:r>
      <w:r>
        <w:rPr>
          <w:rFonts w:ascii="Times New Roman" w:hAnsi="Times New Roman"/>
          <w:b/>
          <w:sz w:val="28"/>
          <w:szCs w:val="28"/>
        </w:rPr>
        <w:t>hành viên</w:t>
      </w:r>
      <w:r>
        <w:rPr>
          <w:rFonts w:ascii="Times New Roman" w:hAnsi="Times New Roman"/>
          <w:b/>
          <w:sz w:val="28"/>
          <w:szCs w:val="28"/>
          <w:lang w:val="en-US"/>
        </w:rPr>
        <w:t xml:space="preserve">: </w:t>
      </w:r>
    </w:p>
    <w:p w:rsidR="003950E0" w:rsidRDefault="003950E0" w:rsidP="003950E0">
      <w:pPr>
        <w:pStyle w:val="BodyText"/>
        <w:tabs>
          <w:tab w:val="left" w:pos="993"/>
        </w:tabs>
        <w:spacing w:before="80" w:after="80"/>
        <w:ind w:firstLine="709"/>
        <w:rPr>
          <w:rFonts w:ascii="Times New Roman" w:hAnsi="Times New Roman"/>
          <w:sz w:val="28"/>
          <w:szCs w:val="28"/>
          <w:lang w:val="nb-NO"/>
        </w:rPr>
      </w:pPr>
      <w:r>
        <w:rPr>
          <w:rFonts w:ascii="Times New Roman" w:hAnsi="Times New Roman"/>
          <w:sz w:val="28"/>
          <w:szCs w:val="28"/>
          <w:lang w:val="en-US"/>
        </w:rPr>
        <w:t xml:space="preserve">+  </w:t>
      </w:r>
      <w:r w:rsidR="00363349" w:rsidRPr="00363349">
        <w:rPr>
          <w:rFonts w:ascii="Times New Roman" w:hAnsi="Times New Roman"/>
          <w:sz w:val="28"/>
          <w:szCs w:val="28"/>
          <w:highlight w:val="red"/>
          <w:lang w:val="en-US"/>
        </w:rPr>
        <w:t>Phối hợp chặt chẽ</w:t>
      </w:r>
      <w:r w:rsidR="00363349">
        <w:rPr>
          <w:rFonts w:ascii="Times New Roman" w:hAnsi="Times New Roman"/>
          <w:sz w:val="28"/>
          <w:szCs w:val="28"/>
          <w:lang w:val="en-US"/>
        </w:rPr>
        <w:t xml:space="preserve"> c</w:t>
      </w:r>
      <w:r>
        <w:rPr>
          <w:rFonts w:ascii="Times New Roman" w:hAnsi="Times New Roman"/>
          <w:sz w:val="28"/>
          <w:szCs w:val="28"/>
          <w:lang w:val="en-US"/>
        </w:rPr>
        <w:t xml:space="preserve">ùng Bí thư Đoàn và Chủ tịch Hội sinh viên trường phối hợp nghiên cứu đề xuất và triển khai các hoạt động tuyên truyền thực hiện Chỉ thị, Nghị quyết của Đảng về công tác Đoàn, công tác thanh niên. Phối hợp </w:t>
      </w:r>
      <w:r>
        <w:rPr>
          <w:rFonts w:ascii="Times New Roman" w:hAnsi="Times New Roman"/>
          <w:sz w:val="28"/>
          <w:szCs w:val="28"/>
          <w:lang w:val="nb-NO"/>
        </w:rPr>
        <w:t xml:space="preserve">giáo dục đạo đức, giáo dục truyền thống cách mạng và tinh thần yêu nước đến đoàn viên, </w:t>
      </w:r>
      <w:r>
        <w:rPr>
          <w:rFonts w:ascii="Times New Roman" w:hAnsi="Times New Roman"/>
          <w:sz w:val="28"/>
          <w:szCs w:val="28"/>
          <w:shd w:val="clear" w:color="auto" w:fill="FFFF00"/>
          <w:lang w:val="nb-NO"/>
        </w:rPr>
        <w:t>học sinh sinh viên thông qua các phong trào thi đua, học tốt, rèn luyện tốt và các hoạt động văn thể mỹ, hoạt động ngoại khóa.</w:t>
      </w:r>
    </w:p>
    <w:p w:rsidR="003950E0" w:rsidRDefault="003950E0" w:rsidP="003950E0">
      <w:pPr>
        <w:pStyle w:val="ListParagraph"/>
        <w:spacing w:before="80" w:after="80"/>
        <w:ind w:left="0" w:firstLine="720"/>
        <w:jc w:val="both"/>
        <w:rPr>
          <w:sz w:val="28"/>
          <w:szCs w:val="28"/>
          <w:lang w:val="nb-NO"/>
        </w:rPr>
      </w:pPr>
      <w:r>
        <w:rPr>
          <w:sz w:val="28"/>
          <w:szCs w:val="28"/>
        </w:rPr>
        <w:t>+ Phối hợp thực hiện</w:t>
      </w:r>
      <w:r>
        <w:rPr>
          <w:sz w:val="28"/>
          <w:szCs w:val="28"/>
          <w:lang w:val="nb-NO"/>
        </w:rPr>
        <w:t xml:space="preserve"> chương trình gặp gỡ đối thoại của lãnh đạo nhà trường với học sinh, sinh viên; thực hiện tuyên truyền phổ biến giáo dục pháp luật, tư vấn tâm lý và giáo dục giới tính.</w:t>
      </w:r>
      <w:r w:rsidR="00363349">
        <w:rPr>
          <w:sz w:val="28"/>
          <w:szCs w:val="28"/>
          <w:lang w:val="nb-NO"/>
        </w:rPr>
        <w:t xml:space="preserve"> </w:t>
      </w:r>
      <w:r w:rsidR="00363349" w:rsidRPr="00363349">
        <w:rPr>
          <w:sz w:val="28"/>
          <w:szCs w:val="28"/>
          <w:highlight w:val="darkYellow"/>
          <w:lang w:val="nb-NO"/>
        </w:rPr>
        <w:t>Phổ biến quy chế, quy định về công tác HSSV</w:t>
      </w:r>
    </w:p>
    <w:p w:rsidR="003950E0" w:rsidRDefault="003950E0" w:rsidP="003950E0">
      <w:pPr>
        <w:pStyle w:val="ListParagraph"/>
        <w:spacing w:before="80" w:after="80"/>
        <w:ind w:left="0" w:firstLine="720"/>
        <w:jc w:val="both"/>
        <w:rPr>
          <w:sz w:val="28"/>
          <w:szCs w:val="28"/>
          <w:lang w:val="nb-NO"/>
        </w:rPr>
      </w:pPr>
      <w:r>
        <w:rPr>
          <w:sz w:val="28"/>
          <w:szCs w:val="28"/>
          <w:lang w:val="nb-NO"/>
        </w:rPr>
        <w:t>+ Đẩy mạnh các hoạt động biểu dương gương học sinh sinh viên tiêu biểu trong học tập.</w:t>
      </w:r>
    </w:p>
    <w:p w:rsidR="003950E0" w:rsidRDefault="003950E0" w:rsidP="003950E0">
      <w:pPr>
        <w:pStyle w:val="ListParagraph"/>
        <w:spacing w:before="80" w:after="80"/>
        <w:ind w:left="0" w:firstLine="720"/>
        <w:jc w:val="both"/>
        <w:rPr>
          <w:sz w:val="28"/>
          <w:szCs w:val="28"/>
          <w:lang w:val="nb-NO"/>
        </w:rPr>
      </w:pPr>
      <w:r>
        <w:rPr>
          <w:sz w:val="28"/>
          <w:szCs w:val="28"/>
          <w:lang w:val="nb-NO"/>
        </w:rPr>
        <w:t>+ Phối hợp thực hiện xét duyệt trao học bổng cho học sinh sinh viên nghèo hiếu học</w:t>
      </w:r>
      <w:r w:rsidR="00363349">
        <w:rPr>
          <w:sz w:val="28"/>
          <w:szCs w:val="28"/>
          <w:lang w:val="nb-NO"/>
        </w:rPr>
        <w:t xml:space="preserve"> </w:t>
      </w:r>
      <w:r w:rsidR="00363349" w:rsidRPr="00363349">
        <w:rPr>
          <w:sz w:val="28"/>
          <w:szCs w:val="28"/>
          <w:highlight w:val="red"/>
          <w:lang w:val="nb-NO"/>
        </w:rPr>
        <w:t>theo quy định</w:t>
      </w:r>
      <w:r>
        <w:rPr>
          <w:sz w:val="28"/>
          <w:szCs w:val="28"/>
          <w:lang w:val="nb-NO"/>
        </w:rPr>
        <w:t>.</w:t>
      </w:r>
    </w:p>
    <w:p w:rsidR="003950E0" w:rsidRDefault="003950E0" w:rsidP="003950E0">
      <w:pPr>
        <w:pStyle w:val="ListParagraph"/>
        <w:spacing w:before="80" w:after="80"/>
        <w:ind w:left="0" w:firstLine="720"/>
        <w:jc w:val="both"/>
        <w:rPr>
          <w:sz w:val="28"/>
          <w:szCs w:val="28"/>
          <w:lang w:val="nb-NO"/>
        </w:rPr>
      </w:pPr>
      <w:r>
        <w:rPr>
          <w:sz w:val="28"/>
          <w:szCs w:val="28"/>
          <w:lang w:val="nb-NO"/>
        </w:rPr>
        <w:t xml:space="preserve">+ Chủ động thực hiện công tác phối hợp </w:t>
      </w:r>
      <w:bookmarkStart w:id="0" w:name="_GoBack"/>
      <w:bookmarkEnd w:id="0"/>
      <w:r>
        <w:rPr>
          <w:sz w:val="28"/>
          <w:szCs w:val="28"/>
          <w:lang w:val="nb-NO"/>
        </w:rPr>
        <w:t>với Ban đại diện cha mẹ học sinh, với từng phụ huynh, với doanh nghiệp trong việc gắn kết 3 môi trường và tăng cường nguồn lực hoạt động của nhà trường.</w:t>
      </w:r>
    </w:p>
    <w:p w:rsidR="003950E0" w:rsidRDefault="003950E0" w:rsidP="003950E0">
      <w:pPr>
        <w:spacing w:before="120" w:after="240"/>
        <w:ind w:firstLine="720"/>
        <w:jc w:val="both"/>
        <w:rPr>
          <w:sz w:val="28"/>
          <w:szCs w:val="28"/>
          <w:lang w:val="nb-NO"/>
        </w:rPr>
      </w:pPr>
      <w:r>
        <w:rPr>
          <w:sz w:val="28"/>
          <w:szCs w:val="28"/>
          <w:lang w:val="nb-NO"/>
        </w:rPr>
        <w:t>Đề nghị các đồng chí thực hiện nghiêm túc bản phân công trên để công tác giáo dục chính trị tư tưởng của trường đạt hiệu quả.</w:t>
      </w:r>
    </w:p>
    <w:p w:rsidR="00E90EE3" w:rsidRDefault="00E90EE3"/>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D21CCB"/>
    <w:multiLevelType w:val="hybridMultilevel"/>
    <w:tmpl w:val="78281B14"/>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0E0"/>
    <w:rsid w:val="00181C0C"/>
    <w:rsid w:val="00264A3E"/>
    <w:rsid w:val="00313193"/>
    <w:rsid w:val="00363349"/>
    <w:rsid w:val="003950E0"/>
    <w:rsid w:val="004731BE"/>
    <w:rsid w:val="005E7FDE"/>
    <w:rsid w:val="00B945C8"/>
    <w:rsid w:val="00C6228E"/>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0E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3950E0"/>
    <w:pPr>
      <w:spacing w:before="0" w:after="0" w:line="240" w:lineRule="auto"/>
      <w:jc w:val="both"/>
    </w:pPr>
    <w:rPr>
      <w:rFonts w:ascii="VNI-Times" w:eastAsia="Times New Roman" w:hAnsi="VNI-Times"/>
      <w:sz w:val="24"/>
      <w:szCs w:val="20"/>
      <w:lang w:val="x-none"/>
    </w:rPr>
  </w:style>
  <w:style w:type="character" w:customStyle="1" w:styleId="BodyTextChar">
    <w:name w:val="Body Text Char"/>
    <w:basedOn w:val="DefaultParagraphFont"/>
    <w:link w:val="BodyText"/>
    <w:semiHidden/>
    <w:rsid w:val="003950E0"/>
    <w:rPr>
      <w:rFonts w:ascii="VNI-Times" w:eastAsia="Times New Roman" w:hAnsi="VNI-Times" w:cs="Times New Roman"/>
      <w:sz w:val="24"/>
      <w:szCs w:val="20"/>
      <w:lang w:val="x-none"/>
    </w:rPr>
  </w:style>
  <w:style w:type="paragraph" w:styleId="ListParagraph">
    <w:name w:val="List Paragraph"/>
    <w:basedOn w:val="Normal"/>
    <w:uiPriority w:val="34"/>
    <w:qFormat/>
    <w:rsid w:val="003950E0"/>
    <w:pPr>
      <w:ind w:left="720"/>
    </w:pPr>
  </w:style>
  <w:style w:type="character" w:customStyle="1" w:styleId="Bodytext2">
    <w:name w:val="Body text (2)_"/>
    <w:link w:val="Bodytext20"/>
    <w:locked/>
    <w:rsid w:val="003950E0"/>
    <w:rPr>
      <w:spacing w:val="10"/>
      <w:sz w:val="25"/>
      <w:shd w:val="clear" w:color="auto" w:fill="FFFFFF"/>
    </w:rPr>
  </w:style>
  <w:style w:type="paragraph" w:customStyle="1" w:styleId="Bodytext20">
    <w:name w:val="Body text (2)"/>
    <w:basedOn w:val="Normal"/>
    <w:link w:val="Bodytext2"/>
    <w:rsid w:val="003950E0"/>
    <w:pPr>
      <w:widowControl w:val="0"/>
      <w:shd w:val="clear" w:color="auto" w:fill="FFFFFF"/>
      <w:spacing w:before="540" w:line="240" w:lineRule="atLeast"/>
      <w:ind w:hanging="400"/>
      <w:jc w:val="center"/>
    </w:pPr>
    <w:rPr>
      <w:rFonts w:asciiTheme="minorHAnsi" w:eastAsiaTheme="minorHAnsi" w:hAnsiTheme="minorHAnsi" w:cstheme="minorBidi"/>
      <w:spacing w:val="10"/>
      <w:sz w:val="25"/>
    </w:rPr>
  </w:style>
  <w:style w:type="character" w:customStyle="1" w:styleId="BodyTextChar1">
    <w:name w:val="Body Text Char1"/>
    <w:rsid w:val="003950E0"/>
    <w:rPr>
      <w:rFonts w:ascii="Times New Roman" w:hAnsi="Times New Roman" w:cs="Times New Roman" w:hint="default"/>
      <w:sz w:val="23"/>
      <w:shd w:val="clear" w:color="auto" w:fill="FFFFFF"/>
    </w:rPr>
  </w:style>
  <w:style w:type="character" w:customStyle="1" w:styleId="BodytextBold">
    <w:name w:val="Body text + Bold"/>
    <w:rsid w:val="003950E0"/>
    <w:rPr>
      <w:rFonts w:ascii="Times New Roman" w:hAnsi="Times New Roman" w:cs="Times New Roman" w:hint="default"/>
      <w:b/>
      <w:bCs w:val="0"/>
      <w:strike w:val="0"/>
      <w:dstrike w:val="0"/>
      <w:spacing w:val="10"/>
      <w:sz w:val="23"/>
      <w:u w:val="none"/>
      <w:effect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0E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3950E0"/>
    <w:pPr>
      <w:spacing w:before="0" w:after="0" w:line="240" w:lineRule="auto"/>
      <w:jc w:val="both"/>
    </w:pPr>
    <w:rPr>
      <w:rFonts w:ascii="VNI-Times" w:eastAsia="Times New Roman" w:hAnsi="VNI-Times"/>
      <w:sz w:val="24"/>
      <w:szCs w:val="20"/>
      <w:lang w:val="x-none"/>
    </w:rPr>
  </w:style>
  <w:style w:type="character" w:customStyle="1" w:styleId="BodyTextChar">
    <w:name w:val="Body Text Char"/>
    <w:basedOn w:val="DefaultParagraphFont"/>
    <w:link w:val="BodyText"/>
    <w:semiHidden/>
    <w:rsid w:val="003950E0"/>
    <w:rPr>
      <w:rFonts w:ascii="VNI-Times" w:eastAsia="Times New Roman" w:hAnsi="VNI-Times" w:cs="Times New Roman"/>
      <w:sz w:val="24"/>
      <w:szCs w:val="20"/>
      <w:lang w:val="x-none"/>
    </w:rPr>
  </w:style>
  <w:style w:type="paragraph" w:styleId="ListParagraph">
    <w:name w:val="List Paragraph"/>
    <w:basedOn w:val="Normal"/>
    <w:uiPriority w:val="34"/>
    <w:qFormat/>
    <w:rsid w:val="003950E0"/>
    <w:pPr>
      <w:ind w:left="720"/>
    </w:pPr>
  </w:style>
  <w:style w:type="character" w:customStyle="1" w:styleId="Bodytext2">
    <w:name w:val="Body text (2)_"/>
    <w:link w:val="Bodytext20"/>
    <w:locked/>
    <w:rsid w:val="003950E0"/>
    <w:rPr>
      <w:spacing w:val="10"/>
      <w:sz w:val="25"/>
      <w:shd w:val="clear" w:color="auto" w:fill="FFFFFF"/>
    </w:rPr>
  </w:style>
  <w:style w:type="paragraph" w:customStyle="1" w:styleId="Bodytext20">
    <w:name w:val="Body text (2)"/>
    <w:basedOn w:val="Normal"/>
    <w:link w:val="Bodytext2"/>
    <w:rsid w:val="003950E0"/>
    <w:pPr>
      <w:widowControl w:val="0"/>
      <w:shd w:val="clear" w:color="auto" w:fill="FFFFFF"/>
      <w:spacing w:before="540" w:line="240" w:lineRule="atLeast"/>
      <w:ind w:hanging="400"/>
      <w:jc w:val="center"/>
    </w:pPr>
    <w:rPr>
      <w:rFonts w:asciiTheme="minorHAnsi" w:eastAsiaTheme="minorHAnsi" w:hAnsiTheme="minorHAnsi" w:cstheme="minorBidi"/>
      <w:spacing w:val="10"/>
      <w:sz w:val="25"/>
    </w:rPr>
  </w:style>
  <w:style w:type="character" w:customStyle="1" w:styleId="BodyTextChar1">
    <w:name w:val="Body Text Char1"/>
    <w:rsid w:val="003950E0"/>
    <w:rPr>
      <w:rFonts w:ascii="Times New Roman" w:hAnsi="Times New Roman" w:cs="Times New Roman" w:hint="default"/>
      <w:sz w:val="23"/>
      <w:shd w:val="clear" w:color="auto" w:fill="FFFFFF"/>
    </w:rPr>
  </w:style>
  <w:style w:type="character" w:customStyle="1" w:styleId="BodytextBold">
    <w:name w:val="Body text + Bold"/>
    <w:rsid w:val="003950E0"/>
    <w:rPr>
      <w:rFonts w:ascii="Times New Roman" w:hAnsi="Times New Roman" w:cs="Times New Roman" w:hint="default"/>
      <w:b/>
      <w:bCs w:val="0"/>
      <w:strike w:val="0"/>
      <w:dstrike w:val="0"/>
      <w:spacing w:val="10"/>
      <w:sz w:val="23"/>
      <w:u w:val="none"/>
      <w:effect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63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2089</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2017-01-03T06:40:00Z</dcterms:created>
  <dcterms:modified xsi:type="dcterms:W3CDTF">2017-01-03T07:17:00Z</dcterms:modified>
</cp:coreProperties>
</file>